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12"/>
        <w:rPr>
          <w:sz w:val="20"/>
        </w:rPr>
      </w:pPr>
      <w:r>
        <w:rPr>
          <w:sz w:val="20"/>
        </w:rPr>
        <w:drawing>
          <wp:inline distT="0" distB="0" distL="0" distR="0">
            <wp:extent cx="769172" cy="84010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72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95" w:lineRule="exact" w:before="0"/>
        <w:ind w:left="919" w:right="918" w:firstLine="0"/>
        <w:jc w:val="center"/>
        <w:rPr>
          <w:rFonts w:ascii="Palatino Linotype" w:hAnsi="Palatino Linotype"/>
          <w:b/>
          <w:sz w:val="30"/>
        </w:rPr>
      </w:pPr>
      <w:r>
        <w:rPr>
          <w:rFonts w:ascii="Palatino Linotype" w:hAnsi="Palatino Linotype"/>
          <w:b/>
          <w:sz w:val="30"/>
        </w:rPr>
        <w:t>Republika e Kosovës</w:t>
      </w:r>
    </w:p>
    <w:p>
      <w:pPr>
        <w:spacing w:line="262" w:lineRule="exact" w:before="0"/>
        <w:ind w:left="919" w:right="917" w:firstLine="0"/>
        <w:jc w:val="center"/>
        <w:rPr>
          <w:b/>
          <w:sz w:val="24"/>
        </w:rPr>
      </w:pPr>
      <w:r>
        <w:rPr>
          <w:b/>
          <w:sz w:val="24"/>
        </w:rPr>
        <w:t>Republika Kosovo - Republic of Kosovo</w:t>
      </w:r>
    </w:p>
    <w:p>
      <w:pPr>
        <w:spacing w:line="286" w:lineRule="exact" w:before="0"/>
        <w:ind w:left="919" w:right="918" w:firstLine="0"/>
        <w:jc w:val="center"/>
        <w:rPr>
          <w:rFonts w:ascii="Palatino Linotype" w:hAnsi="Palatino Linotype"/>
          <w:b/>
          <w:i/>
          <w:sz w:val="22"/>
        </w:rPr>
      </w:pPr>
      <w:r>
        <w:rPr>
          <w:rFonts w:ascii="Palatino Linotype" w:hAnsi="Palatino Linotype"/>
          <w:b/>
          <w:i/>
          <w:w w:val="105"/>
          <w:sz w:val="22"/>
        </w:rPr>
        <w:t>Kuvendi - Skupština - Assembly</w:t>
      </w:r>
    </w:p>
    <w:p>
      <w:pPr>
        <w:pStyle w:val="BodyText"/>
        <w:spacing w:before="12"/>
        <w:rPr>
          <w:rFonts w:ascii="Palatino Linotype"/>
          <w:b/>
          <w:i/>
          <w:sz w:val="13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93.720001pt,11.572286pt" to="517.857346pt,11.572286pt" stroked="true" strokeweight=".413212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rFonts w:ascii="Palatino Linotype"/>
          <w:b/>
          <w:i/>
          <w:sz w:val="10"/>
        </w:rPr>
      </w:pPr>
    </w:p>
    <w:p>
      <w:pPr>
        <w:pStyle w:val="Heading2"/>
        <w:spacing w:before="96"/>
        <w:ind w:left="154" w:right="0"/>
        <w:jc w:val="left"/>
      </w:pPr>
      <w:r>
        <w:rPr>
          <w:w w:val="105"/>
        </w:rPr>
        <w:t>Ligji Nr. 04/L-150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919" w:right="1042" w:firstLine="0"/>
        <w:jc w:val="center"/>
        <w:rPr>
          <w:b/>
          <w:sz w:val="26"/>
        </w:rPr>
      </w:pPr>
      <w:r>
        <w:rPr>
          <w:b/>
          <w:sz w:val="26"/>
        </w:rPr>
        <w:t>PËR ODAT E PROFESIONISTËVE SHËNDETËSOR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40"/>
        </w:rPr>
      </w:pPr>
    </w:p>
    <w:p>
      <w:pPr>
        <w:spacing w:before="0"/>
        <w:ind w:left="154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Kuvendi i Republikës së Kosovës,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91" w:lineRule="auto"/>
        <w:ind w:left="154" w:right="2609"/>
      </w:pPr>
      <w:r>
        <w:rPr>
          <w:w w:val="105"/>
        </w:rPr>
        <w:t>Në</w:t>
      </w:r>
      <w:r>
        <w:rPr>
          <w:spacing w:val="-15"/>
          <w:w w:val="105"/>
        </w:rPr>
        <w:t> </w:t>
      </w:r>
      <w:r>
        <w:rPr>
          <w:w w:val="105"/>
        </w:rPr>
        <w:t>bazë</w:t>
      </w:r>
      <w:r>
        <w:rPr>
          <w:spacing w:val="-13"/>
          <w:w w:val="105"/>
        </w:rPr>
        <w:t> </w:t>
      </w:r>
      <w:r>
        <w:rPr>
          <w:w w:val="105"/>
        </w:rPr>
        <w:t>të</w:t>
      </w:r>
      <w:r>
        <w:rPr>
          <w:spacing w:val="-15"/>
          <w:w w:val="105"/>
        </w:rPr>
        <w:t> </w:t>
      </w:r>
      <w:r>
        <w:rPr>
          <w:w w:val="105"/>
        </w:rPr>
        <w:t>nenit</w:t>
      </w:r>
      <w:r>
        <w:rPr>
          <w:spacing w:val="-14"/>
          <w:w w:val="105"/>
        </w:rPr>
        <w:t> </w:t>
      </w:r>
      <w:r>
        <w:rPr>
          <w:w w:val="105"/>
        </w:rPr>
        <w:t>65</w:t>
      </w:r>
      <w:r>
        <w:rPr>
          <w:spacing w:val="-14"/>
          <w:w w:val="105"/>
        </w:rPr>
        <w:t> </w:t>
      </w:r>
      <w:r>
        <w:rPr>
          <w:w w:val="105"/>
        </w:rPr>
        <w:t>(1)</w:t>
      </w:r>
      <w:r>
        <w:rPr>
          <w:spacing w:val="-15"/>
          <w:w w:val="105"/>
        </w:rPr>
        <w:t> </w:t>
      </w:r>
      <w:r>
        <w:rPr>
          <w:w w:val="105"/>
        </w:rPr>
        <w:t>të</w:t>
      </w:r>
      <w:r>
        <w:rPr>
          <w:spacing w:val="-16"/>
          <w:w w:val="105"/>
        </w:rPr>
        <w:t> </w:t>
      </w:r>
      <w:r>
        <w:rPr>
          <w:w w:val="105"/>
        </w:rPr>
        <w:t>Kushtetutës</w:t>
      </w:r>
      <w:r>
        <w:rPr>
          <w:spacing w:val="-14"/>
          <w:w w:val="105"/>
        </w:rPr>
        <w:t> </w:t>
      </w:r>
      <w:r>
        <w:rPr>
          <w:w w:val="105"/>
        </w:rPr>
        <w:t>së</w:t>
      </w:r>
      <w:r>
        <w:rPr>
          <w:spacing w:val="-14"/>
          <w:w w:val="105"/>
        </w:rPr>
        <w:t> </w:t>
      </w:r>
      <w:r>
        <w:rPr>
          <w:w w:val="105"/>
        </w:rPr>
        <w:t>Republikës</w:t>
      </w:r>
      <w:r>
        <w:rPr>
          <w:spacing w:val="-15"/>
          <w:w w:val="105"/>
        </w:rPr>
        <w:t> </w:t>
      </w:r>
      <w:r>
        <w:rPr>
          <w:w w:val="105"/>
        </w:rPr>
        <w:t>së</w:t>
      </w:r>
      <w:r>
        <w:rPr>
          <w:spacing w:val="-14"/>
          <w:w w:val="105"/>
        </w:rPr>
        <w:t> </w:t>
      </w:r>
      <w:r>
        <w:rPr>
          <w:w w:val="105"/>
        </w:rPr>
        <w:t>Kosovës, Miraton: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ind w:right="1042"/>
      </w:pPr>
      <w:r>
        <w:rPr/>
        <w:t>LIGJ PËR ODAT E PROFESIONISTËVE SHËNDETËSOR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40"/>
        </w:rPr>
      </w:pPr>
    </w:p>
    <w:p>
      <w:pPr>
        <w:spacing w:before="0"/>
        <w:ind w:left="919" w:right="918" w:firstLine="0"/>
        <w:jc w:val="center"/>
        <w:rPr>
          <w:b/>
          <w:sz w:val="26"/>
        </w:rPr>
      </w:pPr>
      <w:r>
        <w:rPr>
          <w:b/>
          <w:sz w:val="26"/>
        </w:rPr>
        <w:t>KREU I</w:t>
      </w:r>
    </w:p>
    <w:p>
      <w:pPr>
        <w:pStyle w:val="Heading2"/>
        <w:spacing w:before="6"/>
        <w:ind w:right="919"/>
      </w:pPr>
      <w:r>
        <w:rPr>
          <w:w w:val="105"/>
        </w:rPr>
        <w:t>DISPOZITAT E PËRGJITHSHME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244" w:lineRule="auto" w:before="1"/>
        <w:ind w:left="4043" w:right="4040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1 </w:t>
      </w:r>
      <w:r>
        <w:rPr>
          <w:b/>
          <w:sz w:val="22"/>
        </w:rPr>
        <w:t>Qëllimi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7" w:lineRule="auto"/>
        <w:ind w:left="154" w:right="151"/>
        <w:jc w:val="both"/>
      </w:pPr>
      <w:r>
        <w:rPr>
          <w:w w:val="105"/>
        </w:rPr>
        <w:t>Me këtë ligj themelohen Odat e profesionistëve shëndetësorë si organizata të pavarura profesionale që ushtojnë veprimtari publike, rregullohet anëtarësia në Oda, kompetencat e Odave, organizimi dhe funksionimi i Odave, mbajtja e regjistrit te anëtarëve të Odave, organet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17"/>
          <w:w w:val="105"/>
        </w:rPr>
        <w:t> </w:t>
      </w:r>
      <w:r>
        <w:rPr>
          <w:w w:val="105"/>
        </w:rPr>
        <w:t>Odave,</w:t>
      </w:r>
      <w:r>
        <w:rPr>
          <w:spacing w:val="-16"/>
          <w:w w:val="105"/>
        </w:rPr>
        <w:t> </w:t>
      </w:r>
      <w:r>
        <w:rPr>
          <w:w w:val="105"/>
        </w:rPr>
        <w:t>përgjegjësia</w:t>
      </w:r>
      <w:r>
        <w:rPr>
          <w:spacing w:val="-15"/>
          <w:w w:val="105"/>
        </w:rPr>
        <w:t> </w:t>
      </w:r>
      <w:r>
        <w:rPr>
          <w:w w:val="105"/>
        </w:rPr>
        <w:t>disiplinore</w:t>
      </w:r>
      <w:r>
        <w:rPr>
          <w:spacing w:val="-17"/>
          <w:w w:val="105"/>
        </w:rPr>
        <w:t> </w:t>
      </w:r>
      <w:r>
        <w:rPr>
          <w:w w:val="105"/>
        </w:rPr>
        <w:t>e</w:t>
      </w:r>
      <w:r>
        <w:rPr>
          <w:spacing w:val="-15"/>
          <w:w w:val="105"/>
        </w:rPr>
        <w:t> </w:t>
      </w:r>
      <w:r>
        <w:rPr>
          <w:w w:val="105"/>
        </w:rPr>
        <w:t>anëtarëve</w:t>
      </w:r>
      <w:r>
        <w:rPr>
          <w:spacing w:val="-15"/>
          <w:w w:val="105"/>
        </w:rPr>
        <w:t> </w:t>
      </w:r>
      <w:r>
        <w:rPr>
          <w:w w:val="105"/>
        </w:rPr>
        <w:t>të</w:t>
      </w:r>
      <w:r>
        <w:rPr>
          <w:spacing w:val="-16"/>
          <w:w w:val="105"/>
        </w:rPr>
        <w:t> </w:t>
      </w:r>
      <w:r>
        <w:rPr>
          <w:w w:val="105"/>
        </w:rPr>
        <w:t>Odave,</w:t>
      </w:r>
      <w:r>
        <w:rPr>
          <w:spacing w:val="-16"/>
          <w:w w:val="105"/>
        </w:rPr>
        <w:t> </w:t>
      </w:r>
      <w:r>
        <w:rPr>
          <w:w w:val="105"/>
        </w:rPr>
        <w:t>burimet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financimit</w:t>
      </w:r>
      <w:r>
        <w:rPr>
          <w:spacing w:val="-15"/>
          <w:w w:val="105"/>
        </w:rPr>
        <w:t> </w:t>
      </w:r>
      <w:r>
        <w:rPr>
          <w:w w:val="105"/>
        </w:rPr>
        <w:t>të</w:t>
      </w:r>
      <w:r>
        <w:rPr>
          <w:spacing w:val="-15"/>
          <w:w w:val="105"/>
        </w:rPr>
        <w:t> </w:t>
      </w:r>
      <w:r>
        <w:rPr>
          <w:w w:val="105"/>
        </w:rPr>
        <w:t>Odave dhe</w:t>
      </w:r>
      <w:r>
        <w:rPr>
          <w:spacing w:val="-4"/>
          <w:w w:val="105"/>
        </w:rPr>
        <w:t> </w:t>
      </w:r>
      <w:r>
        <w:rPr>
          <w:w w:val="105"/>
        </w:rPr>
        <w:t>çështjet</w:t>
      </w:r>
      <w:r>
        <w:rPr>
          <w:spacing w:val="-3"/>
          <w:w w:val="105"/>
        </w:rPr>
        <w:t> </w:t>
      </w:r>
      <w:r>
        <w:rPr>
          <w:w w:val="105"/>
        </w:rPr>
        <w:t>tjera</w:t>
      </w:r>
      <w:r>
        <w:rPr>
          <w:spacing w:val="-3"/>
          <w:w w:val="105"/>
        </w:rPr>
        <w:t> </w:t>
      </w:r>
      <w:r>
        <w:rPr>
          <w:w w:val="105"/>
        </w:rPr>
        <w:t>me</w:t>
      </w:r>
      <w:r>
        <w:rPr>
          <w:spacing w:val="-3"/>
          <w:w w:val="105"/>
        </w:rPr>
        <w:t> </w:t>
      </w:r>
      <w:r>
        <w:rPr>
          <w:w w:val="105"/>
        </w:rPr>
        <w:t>rëndësi</w:t>
      </w:r>
      <w:r>
        <w:rPr>
          <w:spacing w:val="-6"/>
          <w:w w:val="105"/>
        </w:rPr>
        <w:t> </w:t>
      </w:r>
      <w:r>
        <w:rPr>
          <w:w w:val="105"/>
        </w:rPr>
        <w:t>për</w:t>
      </w:r>
      <w:r>
        <w:rPr>
          <w:spacing w:val="-5"/>
          <w:w w:val="105"/>
        </w:rPr>
        <w:t> </w:t>
      </w:r>
      <w:r>
        <w:rPr>
          <w:w w:val="105"/>
        </w:rPr>
        <w:t>punë</w:t>
      </w:r>
      <w:r>
        <w:rPr>
          <w:spacing w:val="-4"/>
          <w:w w:val="105"/>
        </w:rPr>
        <w:t> </w:t>
      </w:r>
      <w:r>
        <w:rPr>
          <w:w w:val="105"/>
        </w:rPr>
        <w:t>dhe</w:t>
      </w:r>
      <w:r>
        <w:rPr>
          <w:spacing w:val="-4"/>
          <w:w w:val="105"/>
        </w:rPr>
        <w:t> </w:t>
      </w:r>
      <w:r>
        <w:rPr>
          <w:w w:val="105"/>
        </w:rPr>
        <w:t>funksionim</w:t>
      </w:r>
      <w:r>
        <w:rPr>
          <w:spacing w:val="-7"/>
          <w:w w:val="105"/>
        </w:rPr>
        <w:t> </w:t>
      </w:r>
      <w:r>
        <w:rPr>
          <w:w w:val="105"/>
        </w:rPr>
        <w:t>të</w:t>
      </w:r>
      <w:r>
        <w:rPr>
          <w:spacing w:val="-4"/>
          <w:w w:val="105"/>
        </w:rPr>
        <w:t> </w:t>
      </w:r>
      <w:r>
        <w:rPr>
          <w:w w:val="105"/>
        </w:rPr>
        <w:t>Odave.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</w:pPr>
      <w:r>
        <w:rPr>
          <w:w w:val="105"/>
        </w:rPr>
        <w:t>Neni</w:t>
      </w:r>
      <w:r>
        <w:rPr>
          <w:spacing w:val="53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47" w:lineRule="auto" w:before="0" w:after="0"/>
        <w:ind w:left="154" w:right="147" w:firstLine="0"/>
        <w:jc w:val="both"/>
        <w:rPr>
          <w:sz w:val="22"/>
        </w:rPr>
      </w:pPr>
      <w:r>
        <w:rPr>
          <w:w w:val="105"/>
          <w:sz w:val="22"/>
        </w:rPr>
        <w:t>Odat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profesionistëve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shëndetësorë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Republikën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Kosovës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janë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organizata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pavarura të cilat mbrojnë dhe prezantojnë interesat profesionale të anëtarëve të saj, sigurojnë standardet e larta të kodit të etikës dhe deontologjisë mjekësore, promovojnë dhe mbrojnë veprimtarinë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profesionistëve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shëndetësorë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institucionet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shëndetësore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publike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private,</w:t>
      </w:r>
    </w:p>
    <w:p>
      <w:pPr>
        <w:spacing w:after="0" w:line="247" w:lineRule="auto"/>
        <w:jc w:val="both"/>
        <w:rPr>
          <w:sz w:val="22"/>
        </w:rPr>
        <w:sectPr>
          <w:footerReference w:type="default" r:id="rId5"/>
          <w:type w:val="continuous"/>
          <w:pgSz w:w="12240" w:h="15840"/>
          <w:pgMar w:footer="939" w:top="1100" w:bottom="1120" w:left="1720" w:right="1720"/>
          <w:pgNumType w:start="1"/>
        </w:sectPr>
      </w:pPr>
    </w:p>
    <w:p>
      <w:pPr>
        <w:pStyle w:val="BodyText"/>
        <w:spacing w:line="244" w:lineRule="auto" w:before="78"/>
        <w:ind w:left="154"/>
      </w:pPr>
      <w:r>
        <w:rPr>
          <w:w w:val="105"/>
        </w:rPr>
        <w:t>sigurojnë edukimin e vazhdueshëm profesional me qëllim të ofrimit sa më cilësor të shërbimeve shëndetësore dhe shërbimeve tjera që kanë të bëjnë me kujdesin shëndetësor.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381" w:val="left" w:leader="none"/>
        </w:tabs>
        <w:spacing w:line="240" w:lineRule="auto" w:before="1" w:after="0"/>
        <w:ind w:left="380" w:right="0" w:hanging="227"/>
        <w:jc w:val="left"/>
        <w:rPr>
          <w:sz w:val="22"/>
        </w:rPr>
      </w:pPr>
      <w:r>
        <w:rPr>
          <w:w w:val="105"/>
          <w:sz w:val="22"/>
        </w:rPr>
        <w:t>Për ushtrimin e këtij misioni dhe përgjegjësive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formohen;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40" w:lineRule="auto" w:before="0" w:after="0"/>
        <w:ind w:left="1282" w:right="0" w:hanging="451"/>
        <w:jc w:val="left"/>
        <w:rPr>
          <w:sz w:val="22"/>
        </w:rPr>
      </w:pPr>
      <w:r>
        <w:rPr>
          <w:w w:val="105"/>
          <w:sz w:val="22"/>
        </w:rPr>
        <w:t>Oda 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mjekëve;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83" w:val="left" w:leader="none"/>
        </w:tabs>
        <w:spacing w:line="240" w:lineRule="auto" w:before="0" w:after="0"/>
        <w:ind w:left="1282" w:right="0" w:hanging="451"/>
        <w:jc w:val="left"/>
        <w:rPr>
          <w:sz w:val="22"/>
        </w:rPr>
      </w:pPr>
      <w:r>
        <w:rPr>
          <w:w w:val="105"/>
          <w:sz w:val="22"/>
        </w:rPr>
        <w:t>Oda 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stomatologëve;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0" w:after="0"/>
        <w:ind w:left="1269" w:right="0" w:hanging="453"/>
        <w:jc w:val="left"/>
        <w:rPr>
          <w:sz w:val="22"/>
        </w:rPr>
      </w:pPr>
      <w:r>
        <w:rPr>
          <w:w w:val="105"/>
          <w:sz w:val="22"/>
        </w:rPr>
        <w:t>Oda 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farmacistëve;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0" w:after="0"/>
        <w:ind w:left="1269" w:right="0" w:hanging="453"/>
        <w:jc w:val="left"/>
        <w:rPr>
          <w:sz w:val="22"/>
        </w:rPr>
      </w:pPr>
      <w:r>
        <w:rPr>
          <w:w w:val="105"/>
          <w:sz w:val="22"/>
        </w:rPr>
        <w:t>Oda e fizioterapeutëve;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dhe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270" w:val="left" w:leader="none"/>
        </w:tabs>
        <w:spacing w:line="240" w:lineRule="auto" w:before="0" w:after="0"/>
        <w:ind w:left="1269" w:right="0" w:hanging="453"/>
        <w:jc w:val="left"/>
        <w:rPr>
          <w:sz w:val="22"/>
        </w:rPr>
      </w:pPr>
      <w:r>
        <w:rPr>
          <w:w w:val="105"/>
          <w:sz w:val="22"/>
        </w:rPr>
        <w:t>Oda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infermiereve,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mamive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profesionistëve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tjerë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shëndetësorë.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3</w:t>
      </w:r>
    </w:p>
    <w:p>
      <w:pPr>
        <w:spacing w:before="7"/>
        <w:ind w:left="919" w:right="919" w:firstLine="0"/>
        <w:jc w:val="center"/>
        <w:rPr>
          <w:b/>
          <w:sz w:val="22"/>
        </w:rPr>
      </w:pPr>
      <w:r>
        <w:rPr>
          <w:b/>
          <w:w w:val="105"/>
          <w:sz w:val="22"/>
        </w:rPr>
        <w:t>Qëllimi i themelimit të Odave të profesionistëve shëndetësor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25" w:val="left" w:leader="none"/>
        </w:tabs>
        <w:spacing w:line="244" w:lineRule="auto" w:before="0" w:after="0"/>
        <w:ind w:left="154" w:right="150" w:firstLine="0"/>
        <w:jc w:val="left"/>
        <w:rPr>
          <w:sz w:val="22"/>
        </w:rPr>
      </w:pPr>
      <w:r>
        <w:rPr>
          <w:w w:val="105"/>
          <w:sz w:val="22"/>
        </w:rPr>
        <w:t>Odat e profesionistëve shëndetësor (në tekstin e mëtejmë: Odat) do të themelohen në mënyrë që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japin profesionistëve shëndetësor pavarësinë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profesionale;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sigurojnë organizata profesionale të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vetëqeverisura;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kontribuojnë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përmirësimin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cilësisë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kujdesit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shëndetësor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përgjithësi;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342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krijojnë kushtet për ushtrimin e profesionit të mjekëve, stomatologëve, farmacistëve, infermierëve dhe mamive, fizioterapeutëve dhe profesionistëve tjerë shëndetësor;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1286" w:val="left" w:leader="none"/>
        </w:tabs>
        <w:spacing w:line="240" w:lineRule="auto" w:before="0" w:after="0"/>
        <w:ind w:left="1285" w:right="0" w:hanging="454"/>
        <w:jc w:val="left"/>
        <w:rPr>
          <w:sz w:val="22"/>
        </w:rPr>
      </w:pPr>
      <w:r>
        <w:rPr>
          <w:w w:val="105"/>
          <w:sz w:val="22"/>
        </w:rPr>
        <w:t>mbrojnë interesat e tyre profesionale, sociale dhe</w:t>
      </w:r>
      <w:r>
        <w:rPr>
          <w:spacing w:val="-37"/>
          <w:w w:val="105"/>
          <w:sz w:val="22"/>
        </w:rPr>
        <w:t> </w:t>
      </w:r>
      <w:r>
        <w:rPr>
          <w:w w:val="105"/>
          <w:sz w:val="22"/>
        </w:rPr>
        <w:t>ekonomike;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85" w:val="left" w:leader="none"/>
        </w:tabs>
        <w:spacing w:line="240" w:lineRule="auto" w:before="0" w:after="0"/>
        <w:ind w:left="1284" w:right="0" w:hanging="453"/>
        <w:jc w:val="left"/>
        <w:rPr>
          <w:sz w:val="22"/>
        </w:rPr>
      </w:pPr>
      <w:r>
        <w:rPr>
          <w:w w:val="105"/>
          <w:sz w:val="22"/>
        </w:rPr>
        <w:t>japin konsulta, informacione dhe shërbime të tjera</w:t>
      </w:r>
      <w:r>
        <w:rPr>
          <w:spacing w:val="-43"/>
          <w:w w:val="105"/>
          <w:sz w:val="22"/>
        </w:rPr>
        <w:t> </w:t>
      </w:r>
      <w:r>
        <w:rPr>
          <w:w w:val="105"/>
          <w:sz w:val="22"/>
        </w:rPr>
        <w:t>për anëtarët;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promovojnë standardet e larta të sjelljes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profesionale;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promovojnë interesat e pacientëve për kujdesin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shëndetësor;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kryejnë lehtësime për ushtrimin e aktiviteteve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profesionale;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476" w:val="left" w:leader="none"/>
        </w:tabs>
        <w:spacing w:line="244" w:lineRule="auto" w:before="1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promovojnë dhe mbrojnë aktivitetet e profesionistëve shëndetësor në institucionet shëndetësore publike dhe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private;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1443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zhvillojnë dhe të zbatojnë programe të shkollimit specialistik pasuniversitare dhe proceseve për të siguruar cilësi të lartë të shërbimeve shëndetësore dhe shërbimeve të tjera që lidhen me kujdesin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shëndetësor;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ListParagraph"/>
        <w:numPr>
          <w:ilvl w:val="1"/>
          <w:numId w:val="2"/>
        </w:numPr>
        <w:tabs>
          <w:tab w:pos="1432" w:val="left" w:leader="none"/>
        </w:tabs>
        <w:spacing w:line="244" w:lineRule="auto" w:before="78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promovojnë dhe kryejnë zhvillimin e vazhdueshëm profesional dhe proceset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e të mësuarit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afatgjatë;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1426" w:val="left" w:leader="none"/>
        </w:tabs>
        <w:spacing w:line="247" w:lineRule="auto" w:before="1" w:after="0"/>
        <w:ind w:left="832" w:right="152" w:firstLine="0"/>
        <w:jc w:val="both"/>
        <w:rPr>
          <w:sz w:val="22"/>
        </w:rPr>
      </w:pPr>
      <w:r>
        <w:rPr>
          <w:w w:val="105"/>
          <w:sz w:val="22"/>
        </w:rPr>
        <w:t>organizojnë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pjesëmarrjen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përmirësimin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zbatimin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kujdesit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shëndetësor dhe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mbrojtjen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interesave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pacientëve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ushtrimin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drejtës</w:t>
      </w:r>
      <w:r>
        <w:rPr>
          <w:spacing w:val="42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tyre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kujdesin shëndetësor;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1482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marrin pjesë në krijimin e parimeve shëndetësore dhe zhvillimin e kujdesit shëndetësor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japin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këshilla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ata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konsiderohen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përgjegjës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formulimin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 parimeve shëndetësore dhe zbatimin 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tyre.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2"/>
        <w:spacing w:line="244" w:lineRule="auto" w:before="1"/>
        <w:ind w:left="3773" w:right="3770" w:hanging="1"/>
      </w:pPr>
      <w:r>
        <w:rPr>
          <w:w w:val="105"/>
        </w:rPr>
        <w:t>Neni 4 </w:t>
      </w:r>
      <w:r>
        <w:rPr/>
        <w:t>Përkufizimet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25" w:val="left" w:leader="none"/>
        </w:tabs>
        <w:spacing w:line="240" w:lineRule="auto" w:before="0" w:after="0"/>
        <w:ind w:left="324" w:right="0" w:hanging="171"/>
        <w:jc w:val="left"/>
        <w:rPr>
          <w:sz w:val="22"/>
        </w:rPr>
      </w:pPr>
      <w:r>
        <w:rPr>
          <w:w w:val="105"/>
          <w:sz w:val="22"/>
        </w:rPr>
        <w:t>Shprehjet e përdorura në këtë ligj kanë këtë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kuptim: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28" w:val="left" w:leader="none"/>
        </w:tabs>
        <w:spacing w:line="240" w:lineRule="auto" w:before="0" w:after="0"/>
        <w:ind w:left="1227" w:right="0" w:hanging="396"/>
        <w:jc w:val="left"/>
        <w:rPr>
          <w:sz w:val="22"/>
        </w:rPr>
      </w:pPr>
      <w:r>
        <w:rPr>
          <w:b/>
          <w:w w:val="105"/>
          <w:sz w:val="22"/>
        </w:rPr>
        <w:t>Qeveria </w:t>
      </w:r>
      <w:r>
        <w:rPr>
          <w:w w:val="105"/>
          <w:sz w:val="22"/>
        </w:rPr>
        <w:t>- Qeveria e Republikës së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Kosovës;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b/>
          <w:w w:val="105"/>
          <w:sz w:val="22"/>
        </w:rPr>
        <w:t>Ministria </w:t>
      </w:r>
      <w:r>
        <w:rPr>
          <w:w w:val="105"/>
          <w:sz w:val="22"/>
        </w:rPr>
        <w:t>- Ministria 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Shëndetësisë;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404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b/>
          <w:w w:val="105"/>
          <w:sz w:val="22"/>
        </w:rPr>
        <w:t>Qytetari </w:t>
      </w:r>
      <w:r>
        <w:rPr>
          <w:w w:val="105"/>
          <w:sz w:val="22"/>
        </w:rPr>
        <w:t>- personi me shtetësi të Republikës së Kosovës sipas Ligjit mbi Shtetësinë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Kosovës,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ose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personi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kualifikuar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refugjat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ligjin;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1318" w:val="left" w:leader="none"/>
        </w:tabs>
        <w:spacing w:line="247" w:lineRule="auto" w:before="0" w:after="0"/>
        <w:ind w:left="832" w:right="152" w:hanging="1"/>
        <w:jc w:val="both"/>
        <w:rPr>
          <w:sz w:val="22"/>
        </w:rPr>
      </w:pPr>
      <w:r>
        <w:rPr>
          <w:b/>
          <w:w w:val="105"/>
          <w:sz w:val="22"/>
        </w:rPr>
        <w:t>Shfrytëzuesi i shërbimeve shëndetësore </w:t>
      </w:r>
      <w:r>
        <w:rPr>
          <w:w w:val="105"/>
          <w:sz w:val="22"/>
        </w:rPr>
        <w:t>- personi i cili i shfrytëzon shërbimet shëndetësore;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1471" w:val="left" w:leader="none"/>
        </w:tabs>
        <w:spacing w:line="247" w:lineRule="auto" w:before="1" w:after="0"/>
        <w:ind w:left="832" w:right="149" w:firstLine="0"/>
        <w:jc w:val="both"/>
        <w:rPr>
          <w:sz w:val="22"/>
        </w:rPr>
      </w:pPr>
      <w:r>
        <w:rPr>
          <w:b/>
          <w:w w:val="105"/>
          <w:sz w:val="22"/>
        </w:rPr>
        <w:t>Agjensioni i Financimit Shëndetësor (AFSH) </w:t>
      </w:r>
      <w:r>
        <w:rPr>
          <w:w w:val="105"/>
          <w:sz w:val="22"/>
        </w:rPr>
        <w:t>- agjencion ekzekutiv i Ministrisë që në emër të shtetit realizon të drejtat, obligimet, përgjegjësitë, dhe autorizimet përkitazi me kontraktimin, blerjen, e shërbimeve të kujdesit shëndetësor nga institucionet shëndetësore në të gjitha format e pronësisë, si dhe grumbullimin e të gjitha mjeteve financiare për këtë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qëllim.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300" w:val="left" w:leader="none"/>
        </w:tabs>
        <w:spacing w:line="244" w:lineRule="auto" w:before="0" w:after="0"/>
        <w:ind w:left="832" w:right="152" w:firstLine="0"/>
        <w:jc w:val="both"/>
        <w:rPr>
          <w:sz w:val="22"/>
        </w:rPr>
      </w:pPr>
      <w:r>
        <w:rPr>
          <w:b/>
          <w:w w:val="105"/>
          <w:sz w:val="22"/>
        </w:rPr>
        <w:t>Lista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e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barërave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dhe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materialit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shpenzues</w:t>
      </w:r>
      <w:r>
        <w:rPr>
          <w:b/>
          <w:spacing w:val="-10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Lista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produkteve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mjekësore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dhe materialeve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shpenzuese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mbulohen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Qeveria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bashkë-pagesat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qytetarëve;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"/>
        </w:numPr>
        <w:tabs>
          <w:tab w:pos="1264" w:val="left" w:leader="none"/>
        </w:tabs>
        <w:spacing w:line="247" w:lineRule="auto" w:before="0" w:after="0"/>
        <w:ind w:left="832" w:right="149" w:firstLine="0"/>
        <w:jc w:val="both"/>
        <w:rPr>
          <w:sz w:val="22"/>
        </w:rPr>
      </w:pPr>
      <w:r>
        <w:rPr>
          <w:b/>
          <w:w w:val="105"/>
          <w:sz w:val="22"/>
        </w:rPr>
        <w:t>Lista e shërbimeve të kujdesit shëndetësor </w:t>
      </w:r>
      <w:r>
        <w:rPr>
          <w:w w:val="105"/>
          <w:sz w:val="22"/>
        </w:rPr>
        <w:t>- Lista e formave dhe llojeve të shërbimeve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kujdesit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shëndetësor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mbulohen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Qeveria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bashkë-pagesat (përfshirë Listën e produkteve mjekësore dhe materialeve shpenzuese) e cila përpilohet nga komiteti teknik i emëruar nga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Ministria.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1228" w:val="left" w:leader="none"/>
        </w:tabs>
        <w:spacing w:line="240" w:lineRule="auto" w:before="0" w:after="0"/>
        <w:ind w:left="1227" w:right="0" w:hanging="396"/>
        <w:jc w:val="left"/>
        <w:rPr>
          <w:sz w:val="22"/>
        </w:rPr>
      </w:pPr>
      <w:r>
        <w:rPr>
          <w:b/>
          <w:w w:val="105"/>
          <w:sz w:val="22"/>
        </w:rPr>
        <w:t>Profesionisti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shëndetësor</w:t>
      </w:r>
      <w:r>
        <w:rPr>
          <w:b/>
          <w:spacing w:val="-7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punëtori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ofron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shërbime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shëndetësore;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228" w:val="left" w:leader="none"/>
        </w:tabs>
        <w:spacing w:line="240" w:lineRule="auto" w:before="0" w:after="0"/>
        <w:ind w:left="1227" w:right="0" w:hanging="396"/>
        <w:jc w:val="left"/>
        <w:rPr>
          <w:sz w:val="22"/>
        </w:rPr>
      </w:pPr>
      <w:r>
        <w:rPr>
          <w:b/>
          <w:w w:val="105"/>
          <w:sz w:val="22"/>
        </w:rPr>
        <w:t>I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diplomuar</w:t>
      </w:r>
      <w:r>
        <w:rPr>
          <w:b/>
          <w:spacing w:val="-8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personi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përfunduar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studimet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themelore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universitare;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444" w:val="left" w:leader="none"/>
        </w:tabs>
        <w:spacing w:line="247" w:lineRule="auto" w:before="0" w:after="0"/>
        <w:ind w:left="832" w:right="150" w:hanging="1"/>
        <w:jc w:val="both"/>
        <w:rPr>
          <w:sz w:val="22"/>
        </w:rPr>
      </w:pPr>
      <w:r>
        <w:rPr>
          <w:b/>
          <w:w w:val="105"/>
          <w:sz w:val="22"/>
        </w:rPr>
        <w:t>Specialist </w:t>
      </w:r>
      <w:r>
        <w:rPr>
          <w:w w:val="105"/>
          <w:sz w:val="22"/>
        </w:rPr>
        <w:t>- kualifikimi profesional i fituar gjatë shkollimit specialistik pasdiplomik, të kryer në Republikën e Kosovës ose jashtë saj, që është i njohur dhe</w:t>
      </w:r>
      <w:r>
        <w:rPr>
          <w:spacing w:val="-38"/>
          <w:w w:val="105"/>
          <w:sz w:val="22"/>
        </w:rPr>
        <w:t> </w:t>
      </w:r>
      <w:r>
        <w:rPr>
          <w:w w:val="105"/>
          <w:sz w:val="22"/>
        </w:rPr>
        <w:t>i nostrifikuar në pajtim me këtë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ligj;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ListParagraph"/>
        <w:numPr>
          <w:ilvl w:val="1"/>
          <w:numId w:val="3"/>
        </w:numPr>
        <w:tabs>
          <w:tab w:pos="1372" w:val="left" w:leader="none"/>
        </w:tabs>
        <w:spacing w:line="247" w:lineRule="auto" w:before="78" w:after="0"/>
        <w:ind w:left="832" w:right="150" w:firstLine="0"/>
        <w:jc w:val="both"/>
        <w:rPr>
          <w:sz w:val="22"/>
        </w:rPr>
      </w:pPr>
      <w:r>
        <w:rPr>
          <w:b/>
          <w:w w:val="105"/>
          <w:sz w:val="22"/>
        </w:rPr>
        <w:t>Sub-specialist </w:t>
      </w:r>
      <w:r>
        <w:rPr>
          <w:w w:val="105"/>
          <w:sz w:val="22"/>
        </w:rPr>
        <w:t>- kualifikimi i ngushtë profesional i fituar gjatë shkollimit pas specialistik në Republikën e Kosovës ose jashtë saj, që është i njohur dhe i nostrifikuar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organi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autorizuar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njohur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këtë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ligj;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1360" w:val="left" w:leader="none"/>
        </w:tabs>
        <w:spacing w:line="244" w:lineRule="auto" w:before="0" w:after="0"/>
        <w:ind w:left="832" w:right="150" w:firstLine="0"/>
        <w:jc w:val="both"/>
        <w:rPr>
          <w:sz w:val="22"/>
        </w:rPr>
      </w:pPr>
      <w:r>
        <w:rPr>
          <w:b/>
          <w:w w:val="105"/>
          <w:sz w:val="22"/>
        </w:rPr>
        <w:t>Bashkëpunëtori shëndetësor </w:t>
      </w:r>
      <w:r>
        <w:rPr>
          <w:w w:val="105"/>
          <w:sz w:val="22"/>
        </w:rPr>
        <w:t>- personi i cili nuk e ka kryer shkollimin formal medicinal,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qëllim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realizimit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veprimtarisë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shëndetësore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është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punësuar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në institucion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shëndetësor;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393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b/>
          <w:w w:val="105"/>
          <w:sz w:val="22"/>
        </w:rPr>
        <w:t>Kujdesi shëndetësor </w:t>
      </w:r>
      <w:r>
        <w:rPr>
          <w:w w:val="105"/>
          <w:sz w:val="22"/>
        </w:rPr>
        <w:t>- masat dhe veprimet që ndërmerren nga organizatat, institucionet,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profesionistët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shёndetёsor,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qëllim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parësor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kanë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përmirësimin e shëndetit të qytetarëve dhe të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banorëve;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1501" w:val="left" w:leader="none"/>
        </w:tabs>
        <w:spacing w:line="247" w:lineRule="auto" w:before="0" w:after="0"/>
        <w:ind w:left="832" w:right="149" w:hanging="1"/>
        <w:jc w:val="both"/>
        <w:rPr>
          <w:sz w:val="22"/>
        </w:rPr>
      </w:pPr>
      <w:r>
        <w:rPr>
          <w:b/>
          <w:w w:val="105"/>
          <w:sz w:val="22"/>
        </w:rPr>
        <w:t>Shërbimi profesional </w:t>
      </w:r>
      <w:r>
        <w:rPr>
          <w:w w:val="105"/>
          <w:sz w:val="22"/>
        </w:rPr>
        <w:t>- organizimi administrativ dhe profesional i institucioneve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shëndetësore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brenda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një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lëmie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specialistike,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qëllim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sigurimin 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vazhdimësisë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kujdesit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shëndetësor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gjitha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nivelet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organizimit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shërbimeve të kujdesit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shëndetësor;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1348" w:val="left" w:leader="none"/>
        </w:tabs>
        <w:spacing w:line="247" w:lineRule="auto" w:before="0" w:after="0"/>
        <w:ind w:left="832" w:right="151" w:firstLine="0"/>
        <w:jc w:val="both"/>
        <w:rPr>
          <w:sz w:val="22"/>
        </w:rPr>
      </w:pPr>
      <w:r>
        <w:rPr>
          <w:b/>
          <w:w w:val="105"/>
          <w:sz w:val="22"/>
        </w:rPr>
        <w:t>Institucioni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shëndetësor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-</w:t>
      </w:r>
      <w:r>
        <w:rPr>
          <w:b/>
          <w:spacing w:val="35"/>
          <w:w w:val="105"/>
          <w:sz w:val="22"/>
        </w:rPr>
        <w:t> </w:t>
      </w:r>
      <w:r>
        <w:rPr>
          <w:w w:val="105"/>
          <w:sz w:val="22"/>
        </w:rPr>
        <w:t>institucioni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themeluar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personi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juridik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ose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fizik që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ofron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shërbime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kujdesit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shëndetësor,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bazë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licencës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lëshuar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 këtë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ligj;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1385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b/>
          <w:w w:val="105"/>
          <w:sz w:val="22"/>
        </w:rPr>
        <w:t>Fshehtësia profesionale </w:t>
      </w:r>
      <w:r>
        <w:rPr>
          <w:w w:val="105"/>
          <w:sz w:val="22"/>
        </w:rPr>
        <w:t>- ruajtja e të dhënave për gjendjen shëndetësore të shfrytëzuesit të shërbimeve shëndetësore nga qasja në to prej personave të paautorizuar.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9" w:lineRule="auto" w:before="0"/>
        <w:ind w:left="3461" w:right="3457" w:firstLine="654"/>
        <w:jc w:val="left"/>
        <w:rPr>
          <w:b/>
          <w:sz w:val="20"/>
        </w:rPr>
      </w:pPr>
      <w:r>
        <w:rPr>
          <w:b/>
          <w:w w:val="105"/>
          <w:sz w:val="20"/>
        </w:rPr>
        <w:t>Neni 5 Statusi ligjor i</w:t>
      </w:r>
      <w:r>
        <w:rPr>
          <w:b/>
          <w:spacing w:val="-28"/>
          <w:w w:val="105"/>
          <w:sz w:val="20"/>
        </w:rPr>
        <w:t> </w:t>
      </w:r>
      <w:r>
        <w:rPr>
          <w:b/>
          <w:spacing w:val="-3"/>
          <w:w w:val="105"/>
          <w:sz w:val="20"/>
        </w:rPr>
        <w:t>Odave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413" w:val="left" w:leader="none"/>
        </w:tabs>
        <w:spacing w:line="247" w:lineRule="auto" w:before="0" w:after="0"/>
        <w:ind w:left="154" w:right="147" w:firstLine="0"/>
        <w:jc w:val="both"/>
        <w:rPr>
          <w:sz w:val="22"/>
        </w:rPr>
      </w:pPr>
      <w:r>
        <w:rPr>
          <w:w w:val="105"/>
          <w:sz w:val="22"/>
        </w:rPr>
        <w:t>Odat janë organizata të pavarura profesionale që ushtrojnë veprimtari publike dhe kanë cilësinë e personit juridik, me të drejta dhe detyra të përcaktuara me këtë ligj, aktet nënligjore, legjislacionin tjetër përkatës dhe Statutin e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Odave.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240" w:lineRule="auto" w:before="1" w:after="0"/>
        <w:ind w:left="380" w:right="0" w:hanging="227"/>
        <w:jc w:val="both"/>
        <w:rPr>
          <w:sz w:val="22"/>
        </w:rPr>
      </w:pPr>
      <w:r>
        <w:rPr>
          <w:w w:val="105"/>
          <w:sz w:val="22"/>
        </w:rPr>
        <w:t>Odat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kenë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selinë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Prishtinë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nuk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kenë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zyra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degëve.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385" w:val="left" w:leader="none"/>
        </w:tabs>
        <w:spacing w:line="244" w:lineRule="auto" w:before="0" w:after="0"/>
        <w:ind w:left="154" w:right="151" w:firstLine="0"/>
        <w:jc w:val="both"/>
        <w:rPr>
          <w:sz w:val="22"/>
        </w:rPr>
      </w:pPr>
      <w:r>
        <w:rPr>
          <w:w w:val="105"/>
          <w:sz w:val="22"/>
        </w:rPr>
        <w:t>Secila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veprojë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emër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vetë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jetë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përgjegjëse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detyrimet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veta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 të gjitha pasuritë 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tyre.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382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Odat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miratojnë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statutet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organizimin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funksionimin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brendshëm,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përfaqësimin, kompetencat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përgjegjësitë,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drejtat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detyrimet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anëtarëve,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dispozitat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themelore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 zgjedhjet dhe emërimet, çështjet financiare, përgjegjësi disiplinore dhe çështje të tjera të rëndësishme për funksionimin 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tyre.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spacing w:line="247" w:lineRule="auto"/>
        <w:ind w:left="3528" w:right="3457" w:firstLine="561"/>
        <w:jc w:val="left"/>
      </w:pPr>
      <w:r>
        <w:rPr>
          <w:w w:val="105"/>
        </w:rPr>
        <w:t>Neni 6 Atributet e Odave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4" w:lineRule="auto"/>
        <w:ind w:left="154" w:right="145"/>
      </w:pPr>
      <w:r>
        <w:rPr>
          <w:w w:val="105"/>
        </w:rPr>
        <w:t>Secila Odë duhet të ketë vulën e vet, simbolet dhe atributet e tjera duke i bërë ato publikisht të njohura. Atributet do të përcaktohen më tej në statutet e tyre.</w:t>
      </w:r>
    </w:p>
    <w:p>
      <w:pPr>
        <w:spacing w:after="0" w:line="244" w:lineRule="auto"/>
        <w:sectPr>
          <w:pgSz w:w="12240" w:h="15840"/>
          <w:pgMar w:header="0" w:footer="939" w:top="1280" w:bottom="1120" w:left="1720" w:right="1720"/>
        </w:sectPr>
      </w:pPr>
    </w:p>
    <w:p>
      <w:pPr>
        <w:pStyle w:val="Heading2"/>
        <w:spacing w:before="118"/>
      </w:pPr>
      <w:r>
        <w:rPr>
          <w:w w:val="105"/>
        </w:rPr>
        <w:t>Neni 7</w:t>
      </w:r>
    </w:p>
    <w:p>
      <w:pPr>
        <w:pStyle w:val="BodyText"/>
        <w:spacing w:before="9"/>
        <w:rPr>
          <w:b/>
          <w:sz w:val="14"/>
        </w:rPr>
      </w:pPr>
    </w:p>
    <w:p>
      <w:pPr>
        <w:pStyle w:val="ListParagraph"/>
        <w:numPr>
          <w:ilvl w:val="0"/>
          <w:numId w:val="5"/>
        </w:numPr>
        <w:tabs>
          <w:tab w:pos="380" w:val="left" w:leader="none"/>
        </w:tabs>
        <w:spacing w:line="240" w:lineRule="auto" w:before="96" w:after="0"/>
        <w:ind w:left="379" w:right="0" w:hanging="226"/>
        <w:jc w:val="both"/>
        <w:rPr>
          <w:sz w:val="22"/>
        </w:rPr>
      </w:pPr>
      <w:r>
        <w:rPr>
          <w:w w:val="105"/>
          <w:sz w:val="22"/>
        </w:rPr>
        <w:t>Veprimtaria e Odave është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transparente.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418" w:val="left" w:leader="none"/>
        </w:tabs>
        <w:spacing w:line="244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Transparenca e punës së Odave sigurohet në harmoni me këtë ligj, me ligjet tjera dhe statutin 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918"/>
      </w:pPr>
      <w:r>
        <w:rPr/>
        <w:t>KREU II</w:t>
      </w:r>
    </w:p>
    <w:p>
      <w:pPr>
        <w:pStyle w:val="Heading2"/>
        <w:spacing w:before="5"/>
        <w:ind w:right="920"/>
      </w:pPr>
      <w:r>
        <w:rPr>
          <w:w w:val="105"/>
        </w:rPr>
        <w:t>ANËTARËSIMI NË ODA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8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418" w:val="left" w:leader="none"/>
        </w:tabs>
        <w:spacing w:line="247" w:lineRule="auto" w:before="0" w:after="0"/>
        <w:ind w:left="154" w:right="148" w:firstLine="0"/>
        <w:jc w:val="both"/>
        <w:rPr>
          <w:sz w:val="22"/>
        </w:rPr>
      </w:pPr>
      <w:r>
        <w:rPr>
          <w:w w:val="105"/>
          <w:sz w:val="22"/>
        </w:rPr>
        <w:t>Anëtarësimi në Oda është i detyrueshëm për të gjithë doktorët e mjekësisë, doktorët e stomatologjisë, farmacistet e diplomuar, infermierët e diplomuar, mamitë e diplomuara, fizioterapeutët e diplomuar, laborantët e lartë mjekësorë, logopedët e diplomuar, foniatët e diplomuar,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psikologët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klinikë,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profesionistët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tjerë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shëndetësor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kualifikim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mesëm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të lartë të përcaktuar në regjistrin zyrtarë të ministrisë të cilët ushtrojnë veprimtarinë e tyre shëndetësore në Republikën 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Kosovës.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394" w:val="left" w:leader="none"/>
        </w:tabs>
        <w:spacing w:line="240" w:lineRule="auto" w:before="0" w:after="0"/>
        <w:ind w:left="393" w:right="0" w:hanging="240"/>
        <w:jc w:val="both"/>
        <w:rPr>
          <w:sz w:val="22"/>
        </w:rPr>
      </w:pPr>
      <w:r>
        <w:rPr>
          <w:w w:val="105"/>
          <w:sz w:val="22"/>
        </w:rPr>
        <w:t>Anëtarësimi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Oda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është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detyrueshëm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profesionistët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shëndetësorë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paragrafi</w:t>
      </w:r>
    </w:p>
    <w:p>
      <w:pPr>
        <w:pStyle w:val="BodyText"/>
        <w:spacing w:line="247" w:lineRule="auto" w:before="6"/>
        <w:ind w:left="154" w:right="147"/>
        <w:jc w:val="both"/>
      </w:pPr>
      <w:r>
        <w:rPr>
          <w:w w:val="105"/>
        </w:rPr>
        <w:t>1.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këtij</w:t>
      </w:r>
      <w:r>
        <w:rPr>
          <w:spacing w:val="-11"/>
          <w:w w:val="105"/>
        </w:rPr>
        <w:t> </w:t>
      </w:r>
      <w:r>
        <w:rPr>
          <w:w w:val="105"/>
        </w:rPr>
        <w:t>neni</w:t>
      </w:r>
      <w:r>
        <w:rPr>
          <w:spacing w:val="-11"/>
          <w:w w:val="105"/>
        </w:rPr>
        <w:t> </w:t>
      </w:r>
      <w:r>
        <w:rPr>
          <w:w w:val="105"/>
        </w:rPr>
        <w:t>të</w:t>
      </w:r>
      <w:r>
        <w:rPr>
          <w:spacing w:val="-10"/>
          <w:w w:val="105"/>
        </w:rPr>
        <w:t> </w:t>
      </w:r>
      <w:r>
        <w:rPr>
          <w:w w:val="105"/>
        </w:rPr>
        <w:t>cilët</w:t>
      </w:r>
      <w:r>
        <w:rPr>
          <w:spacing w:val="-11"/>
          <w:w w:val="105"/>
        </w:rPr>
        <w:t> </w:t>
      </w:r>
      <w:r>
        <w:rPr>
          <w:w w:val="105"/>
        </w:rPr>
        <w:t>ushtrojnë</w:t>
      </w:r>
      <w:r>
        <w:rPr>
          <w:spacing w:val="-11"/>
          <w:w w:val="105"/>
        </w:rPr>
        <w:t> </w:t>
      </w:r>
      <w:r>
        <w:rPr>
          <w:w w:val="105"/>
        </w:rPr>
        <w:t>veprimtarinë</w:t>
      </w:r>
      <w:r>
        <w:rPr>
          <w:spacing w:val="-11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tyre</w:t>
      </w:r>
      <w:r>
        <w:rPr>
          <w:spacing w:val="-12"/>
          <w:w w:val="105"/>
        </w:rPr>
        <w:t> </w:t>
      </w:r>
      <w:r>
        <w:rPr>
          <w:w w:val="105"/>
        </w:rPr>
        <w:t>në</w:t>
      </w:r>
      <w:r>
        <w:rPr>
          <w:spacing w:val="-12"/>
          <w:w w:val="105"/>
        </w:rPr>
        <w:t> </w:t>
      </w:r>
      <w:r>
        <w:rPr>
          <w:w w:val="105"/>
        </w:rPr>
        <w:t>kushte</w:t>
      </w:r>
      <w:r>
        <w:rPr>
          <w:spacing w:val="-11"/>
          <w:w w:val="105"/>
        </w:rPr>
        <w:t> </w:t>
      </w:r>
      <w:r>
        <w:rPr>
          <w:w w:val="105"/>
        </w:rPr>
        <w:t>të</w:t>
      </w:r>
      <w:r>
        <w:rPr>
          <w:spacing w:val="-10"/>
          <w:w w:val="105"/>
        </w:rPr>
        <w:t> </w:t>
      </w:r>
      <w:r>
        <w:rPr>
          <w:w w:val="105"/>
        </w:rPr>
        <w:t>mbrojtjes</w:t>
      </w:r>
      <w:r>
        <w:rPr>
          <w:spacing w:val="-10"/>
          <w:w w:val="105"/>
        </w:rPr>
        <w:t> </w:t>
      </w:r>
      <w:r>
        <w:rPr>
          <w:w w:val="105"/>
        </w:rPr>
        <w:t>sociale,</w:t>
      </w:r>
      <w:r>
        <w:rPr>
          <w:spacing w:val="-10"/>
          <w:w w:val="105"/>
        </w:rPr>
        <w:t> </w:t>
      </w:r>
      <w:r>
        <w:rPr>
          <w:w w:val="105"/>
        </w:rPr>
        <w:t>institucione tjera</w:t>
      </w:r>
      <w:r>
        <w:rPr>
          <w:spacing w:val="-13"/>
          <w:w w:val="105"/>
        </w:rPr>
        <w:t> </w:t>
      </w:r>
      <w:r>
        <w:rPr>
          <w:w w:val="105"/>
        </w:rPr>
        <w:t>të</w:t>
      </w:r>
      <w:r>
        <w:rPr>
          <w:spacing w:val="-15"/>
          <w:w w:val="105"/>
        </w:rPr>
        <w:t> </w:t>
      </w:r>
      <w:r>
        <w:rPr>
          <w:w w:val="105"/>
        </w:rPr>
        <w:t>organeve</w:t>
      </w:r>
      <w:r>
        <w:rPr>
          <w:spacing w:val="-14"/>
          <w:w w:val="105"/>
        </w:rPr>
        <w:t> </w:t>
      </w:r>
      <w:r>
        <w:rPr>
          <w:w w:val="105"/>
        </w:rPr>
        <w:t>shtetërore,</w:t>
      </w:r>
      <w:r>
        <w:rPr>
          <w:spacing w:val="-13"/>
          <w:w w:val="105"/>
        </w:rPr>
        <w:t> </w:t>
      </w:r>
      <w:r>
        <w:rPr>
          <w:w w:val="105"/>
        </w:rPr>
        <w:t>në</w:t>
      </w:r>
      <w:r>
        <w:rPr>
          <w:spacing w:val="-13"/>
          <w:w w:val="105"/>
        </w:rPr>
        <w:t> </w:t>
      </w:r>
      <w:r>
        <w:rPr>
          <w:w w:val="105"/>
        </w:rPr>
        <w:t>fakultete,</w:t>
      </w:r>
      <w:r>
        <w:rPr>
          <w:spacing w:val="-13"/>
          <w:w w:val="105"/>
        </w:rPr>
        <w:t> </w:t>
      </w:r>
      <w:r>
        <w:rPr>
          <w:w w:val="105"/>
        </w:rPr>
        <w:t>gjegjësisht</w:t>
      </w:r>
      <w:r>
        <w:rPr>
          <w:spacing w:val="-13"/>
          <w:w w:val="105"/>
        </w:rPr>
        <w:t> </w:t>
      </w:r>
      <w:r>
        <w:rPr>
          <w:w w:val="105"/>
        </w:rPr>
        <w:t>në</w:t>
      </w:r>
      <w:r>
        <w:rPr>
          <w:spacing w:val="-15"/>
          <w:w w:val="105"/>
        </w:rPr>
        <w:t> </w:t>
      </w:r>
      <w:r>
        <w:rPr>
          <w:w w:val="105"/>
        </w:rPr>
        <w:t>shkolla</w:t>
      </w:r>
      <w:r>
        <w:rPr>
          <w:spacing w:val="-13"/>
          <w:w w:val="105"/>
        </w:rPr>
        <w:t> </w:t>
      </w:r>
      <w:r>
        <w:rPr>
          <w:w w:val="105"/>
        </w:rPr>
        <w:t>profesionale,</w:t>
      </w:r>
      <w:r>
        <w:rPr>
          <w:spacing w:val="-13"/>
          <w:w w:val="105"/>
        </w:rPr>
        <w:t> </w:t>
      </w:r>
      <w:r>
        <w:rPr>
          <w:w w:val="105"/>
        </w:rPr>
        <w:t>në</w:t>
      </w:r>
      <w:r>
        <w:rPr>
          <w:spacing w:val="-13"/>
          <w:w w:val="105"/>
        </w:rPr>
        <w:t> </w:t>
      </w:r>
      <w:r>
        <w:rPr>
          <w:w w:val="105"/>
        </w:rPr>
        <w:t>ambulanca</w:t>
      </w:r>
      <w:r>
        <w:rPr>
          <w:spacing w:val="-13"/>
          <w:w w:val="105"/>
        </w:rPr>
        <w:t> </w:t>
      </w:r>
      <w:r>
        <w:rPr>
          <w:w w:val="105"/>
        </w:rPr>
        <w:t>të mjekësisë</w:t>
      </w:r>
      <w:r>
        <w:rPr>
          <w:spacing w:val="-15"/>
          <w:w w:val="105"/>
        </w:rPr>
        <w:t> </w:t>
      </w:r>
      <w:r>
        <w:rPr>
          <w:w w:val="105"/>
        </w:rPr>
        <w:t>së</w:t>
      </w:r>
      <w:r>
        <w:rPr>
          <w:spacing w:val="-13"/>
          <w:w w:val="105"/>
        </w:rPr>
        <w:t> </w:t>
      </w:r>
      <w:r>
        <w:rPr>
          <w:w w:val="105"/>
        </w:rPr>
        <w:t>punës</w:t>
      </w:r>
      <w:r>
        <w:rPr>
          <w:spacing w:val="-13"/>
          <w:w w:val="105"/>
        </w:rPr>
        <w:t> </w:t>
      </w:r>
      <w:r>
        <w:rPr>
          <w:w w:val="105"/>
        </w:rPr>
        <w:t>si</w:t>
      </w:r>
      <w:r>
        <w:rPr>
          <w:spacing w:val="-13"/>
          <w:w w:val="105"/>
        </w:rPr>
        <w:t> </w:t>
      </w:r>
      <w:r>
        <w:rPr>
          <w:w w:val="105"/>
        </w:rPr>
        <w:t>dhe</w:t>
      </w:r>
      <w:r>
        <w:rPr>
          <w:spacing w:val="-14"/>
          <w:w w:val="105"/>
        </w:rPr>
        <w:t> </w:t>
      </w:r>
      <w:r>
        <w:rPr>
          <w:w w:val="105"/>
        </w:rPr>
        <w:t>në</w:t>
      </w:r>
      <w:r>
        <w:rPr>
          <w:spacing w:val="-13"/>
          <w:w w:val="105"/>
        </w:rPr>
        <w:t> </w:t>
      </w:r>
      <w:r>
        <w:rPr>
          <w:w w:val="105"/>
        </w:rPr>
        <w:t>të</w:t>
      </w:r>
      <w:r>
        <w:rPr>
          <w:spacing w:val="-15"/>
          <w:w w:val="105"/>
        </w:rPr>
        <w:t> </w:t>
      </w:r>
      <w:r>
        <w:rPr>
          <w:w w:val="105"/>
        </w:rPr>
        <w:t>gjitha</w:t>
      </w:r>
      <w:r>
        <w:rPr>
          <w:spacing w:val="-14"/>
          <w:w w:val="105"/>
        </w:rPr>
        <w:t> </w:t>
      </w:r>
      <w:r>
        <w:rPr>
          <w:w w:val="105"/>
        </w:rPr>
        <w:t>rrethanat</w:t>
      </w:r>
      <w:r>
        <w:rPr>
          <w:spacing w:val="-14"/>
          <w:w w:val="105"/>
        </w:rPr>
        <w:t> </w:t>
      </w:r>
      <w:r>
        <w:rPr>
          <w:w w:val="105"/>
        </w:rPr>
        <w:t>tjera</w:t>
      </w:r>
      <w:r>
        <w:rPr>
          <w:spacing w:val="-13"/>
          <w:w w:val="105"/>
        </w:rPr>
        <w:t> </w:t>
      </w:r>
      <w:r>
        <w:rPr>
          <w:w w:val="105"/>
        </w:rPr>
        <w:t>ku</w:t>
      </w:r>
      <w:r>
        <w:rPr>
          <w:spacing w:val="-13"/>
          <w:w w:val="105"/>
        </w:rPr>
        <w:t> </w:t>
      </w:r>
      <w:r>
        <w:rPr>
          <w:w w:val="105"/>
        </w:rPr>
        <w:t>ushtrohet</w:t>
      </w:r>
      <w:r>
        <w:rPr>
          <w:spacing w:val="-14"/>
          <w:w w:val="105"/>
        </w:rPr>
        <w:t> </w:t>
      </w:r>
      <w:r>
        <w:rPr>
          <w:w w:val="105"/>
        </w:rPr>
        <w:t>veprimtaria</w:t>
      </w:r>
      <w:r>
        <w:rPr>
          <w:spacing w:val="-14"/>
          <w:w w:val="105"/>
        </w:rPr>
        <w:t> </w:t>
      </w:r>
      <w:r>
        <w:rPr>
          <w:w w:val="105"/>
        </w:rPr>
        <w:t>shëndetësore</w:t>
      </w:r>
      <w:r>
        <w:rPr>
          <w:spacing w:val="-14"/>
          <w:w w:val="105"/>
        </w:rPr>
        <w:t> </w:t>
      </w:r>
      <w:r>
        <w:rPr>
          <w:w w:val="105"/>
        </w:rPr>
        <w:t>në përputhje me ligjet në</w:t>
      </w:r>
      <w:r>
        <w:rPr>
          <w:spacing w:val="-10"/>
          <w:w w:val="105"/>
        </w:rPr>
        <w:t> </w:t>
      </w:r>
      <w:r>
        <w:rPr>
          <w:w w:val="105"/>
        </w:rPr>
        <w:t>fuqi.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line="242" w:lineRule="auto"/>
        <w:ind w:left="2659" w:right="2609" w:firstLine="1172"/>
        <w:jc w:val="left"/>
      </w:pPr>
      <w:r>
        <w:rPr/>
        <w:t>KREU III KOMPETENCAT E ODAVE</w:t>
      </w:r>
    </w:p>
    <w:p>
      <w:pPr>
        <w:pStyle w:val="BodyText"/>
        <w:rPr>
          <w:b/>
          <w:sz w:val="28"/>
        </w:rPr>
      </w:pPr>
    </w:p>
    <w:p>
      <w:pPr>
        <w:pStyle w:val="Heading2"/>
        <w:spacing w:line="244" w:lineRule="auto" w:before="201"/>
        <w:ind w:left="2904" w:right="2815" w:firstLine="1185"/>
        <w:jc w:val="left"/>
      </w:pPr>
      <w:r>
        <w:rPr>
          <w:w w:val="105"/>
        </w:rPr>
        <w:t>Neni 9 Kompetencat publike të Odave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381" w:val="left" w:leader="none"/>
        </w:tabs>
        <w:spacing w:line="240" w:lineRule="auto" w:before="0" w:after="0"/>
        <w:ind w:left="380" w:right="0" w:hanging="227"/>
        <w:jc w:val="both"/>
        <w:rPr>
          <w:sz w:val="22"/>
        </w:rPr>
      </w:pPr>
      <w:r>
        <w:rPr>
          <w:w w:val="105"/>
          <w:sz w:val="22"/>
        </w:rPr>
        <w:t>Kompetencat publike të Odës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janë: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286" w:val="left" w:leader="none"/>
        </w:tabs>
        <w:spacing w:line="240" w:lineRule="auto" w:before="0" w:after="0"/>
        <w:ind w:left="1285" w:right="0" w:hanging="454"/>
        <w:jc w:val="left"/>
        <w:rPr>
          <w:sz w:val="22"/>
        </w:rPr>
      </w:pPr>
      <w:r>
        <w:rPr>
          <w:w w:val="105"/>
          <w:sz w:val="22"/>
        </w:rPr>
        <w:t>miraton kodin e etikës profesionale (kodin e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etikës);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324" w:val="left" w:leader="none"/>
        </w:tabs>
        <w:spacing w:line="244" w:lineRule="auto" w:before="0" w:after="0"/>
        <w:ind w:left="832" w:right="153" w:firstLine="0"/>
        <w:jc w:val="left"/>
        <w:rPr>
          <w:sz w:val="22"/>
        </w:rPr>
      </w:pPr>
      <w:r>
        <w:rPr>
          <w:w w:val="105"/>
          <w:sz w:val="22"/>
        </w:rPr>
        <w:t>regjistron dhe mirëmban regjistrin e profesionistëve dhe bashkpunёtorёve shëndetësor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mban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regjistrin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gjitha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Institucioneve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shëndetësore;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7"/>
        </w:numPr>
        <w:tabs>
          <w:tab w:pos="1340" w:val="left" w:leader="none"/>
        </w:tabs>
        <w:spacing w:line="240" w:lineRule="auto" w:before="0" w:after="0"/>
        <w:ind w:left="1339" w:right="0" w:hanging="508"/>
        <w:jc w:val="left"/>
        <w:rPr>
          <w:sz w:val="22"/>
        </w:rPr>
      </w:pPr>
      <w:r>
        <w:rPr>
          <w:w w:val="105"/>
          <w:sz w:val="22"/>
        </w:rPr>
        <w:t>lëshimi i licencave, ri-licencimi dhe revokimi i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tyre;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314" w:val="left" w:leader="none"/>
        </w:tabs>
        <w:spacing w:line="244" w:lineRule="auto" w:before="0" w:after="0"/>
        <w:ind w:left="832" w:right="151" w:firstLine="0"/>
        <w:jc w:val="left"/>
        <w:rPr>
          <w:sz w:val="22"/>
        </w:rPr>
      </w:pPr>
      <w:r>
        <w:rPr>
          <w:w w:val="105"/>
          <w:sz w:val="22"/>
        </w:rPr>
        <w:t>zbatimi i mbikëqyrjes profesionale me angazhim të eksperteve të lёmive përkatëse;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header="0" w:footer="939" w:top="1500" w:bottom="1120" w:left="1720" w:right="1720"/>
        </w:sectPr>
      </w:pPr>
    </w:p>
    <w:p>
      <w:pPr>
        <w:pStyle w:val="ListParagraph"/>
        <w:numPr>
          <w:ilvl w:val="1"/>
          <w:numId w:val="7"/>
        </w:numPr>
        <w:tabs>
          <w:tab w:pos="1333" w:val="left" w:leader="none"/>
        </w:tabs>
        <w:spacing w:line="247" w:lineRule="auto" w:before="117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bashkëpunimi me organet shtetërore dhe lokale që adresojnë çështjet e shëndetësisë dhe bashkëpunimi me shoqatat e tjera profesionale në vend dhe jashtë vendit;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7"/>
        </w:numPr>
        <w:tabs>
          <w:tab w:pos="1291" w:val="left" w:leader="none"/>
        </w:tabs>
        <w:spacing w:line="244" w:lineRule="auto" w:before="1" w:after="0"/>
        <w:ind w:left="832" w:right="152" w:firstLine="0"/>
        <w:jc w:val="both"/>
        <w:rPr>
          <w:sz w:val="22"/>
        </w:rPr>
      </w:pPr>
      <w:r>
        <w:rPr>
          <w:w w:val="105"/>
          <w:sz w:val="22"/>
        </w:rPr>
        <w:t>ushtrojnë mbikëqyrjen profesionale dhe ligjore mbi punën e profesionistëve shëndetësor;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7"/>
        </w:numPr>
        <w:tabs>
          <w:tab w:pos="1230" w:val="left" w:leader="none"/>
        </w:tabs>
        <w:spacing w:line="247" w:lineRule="auto" w:before="0" w:after="0"/>
        <w:ind w:left="832" w:right="153" w:firstLine="0"/>
        <w:jc w:val="both"/>
        <w:rPr>
          <w:sz w:val="22"/>
        </w:rPr>
      </w:pPr>
      <w:r>
        <w:rPr>
          <w:w w:val="105"/>
          <w:sz w:val="22"/>
        </w:rPr>
        <w:t>verifikon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ligjshmërinë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procesit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specializimit,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organizon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provimin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specialistik, organizon dhe mbikëqyr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sub-specializimet;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7"/>
        </w:numPr>
        <w:tabs>
          <w:tab w:pos="1283" w:val="left" w:leader="none"/>
        </w:tabs>
        <w:spacing w:line="240" w:lineRule="auto" w:before="0" w:after="0"/>
        <w:ind w:left="1282" w:right="0" w:hanging="451"/>
        <w:jc w:val="left"/>
        <w:rPr>
          <w:sz w:val="22"/>
        </w:rPr>
      </w:pPr>
      <w:r>
        <w:rPr>
          <w:w w:val="105"/>
          <w:sz w:val="22"/>
        </w:rPr>
        <w:t>planifikojnë, zbatojnë edukimin e vazhdueshëm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profesional;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301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ndërmjetëson në kontestet në mes anëtarëve të Odës dhe shfrytëzuesve të shërbimeve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shëndetësore;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7"/>
        </w:numPr>
        <w:tabs>
          <w:tab w:pos="1422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organizon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gjyqet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nderit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lidhje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përcaktimin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shkeljeve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obligimeve profesionale të anëtarëve të Odave dhe shqipton masa</w:t>
      </w:r>
      <w:r>
        <w:rPr>
          <w:spacing w:val="-43"/>
          <w:w w:val="105"/>
          <w:sz w:val="22"/>
        </w:rPr>
        <w:t> </w:t>
      </w:r>
      <w:r>
        <w:rPr>
          <w:w w:val="105"/>
          <w:sz w:val="22"/>
        </w:rPr>
        <w:t>disiplinore;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7"/>
        </w:numPr>
        <w:tabs>
          <w:tab w:pos="1396" w:val="left" w:leader="none"/>
        </w:tabs>
        <w:spacing w:line="240" w:lineRule="auto" w:before="1" w:after="0"/>
        <w:ind w:left="1395" w:right="0" w:hanging="564"/>
        <w:jc w:val="left"/>
        <w:rPr>
          <w:sz w:val="22"/>
        </w:rPr>
      </w:pPr>
      <w:r>
        <w:rPr>
          <w:w w:val="105"/>
          <w:sz w:val="22"/>
        </w:rPr>
        <w:t>cakton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lartësinë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pagesës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anëtarësisë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457" w:val="left" w:leader="none"/>
        </w:tabs>
        <w:spacing w:line="247" w:lineRule="auto" w:before="1" w:after="0"/>
        <w:ind w:left="832" w:right="146" w:firstLine="0"/>
        <w:jc w:val="both"/>
        <w:rPr>
          <w:sz w:val="22"/>
        </w:rPr>
      </w:pPr>
      <w:r>
        <w:rPr>
          <w:w w:val="105"/>
          <w:sz w:val="22"/>
        </w:rPr>
        <w:t>cakton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lartësinë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taksës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licencim,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ri-licencimit,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lejeve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ushtrim të veprimtarisë profesionale në bazë të autorizimeve</w:t>
      </w:r>
      <w:r>
        <w:rPr>
          <w:spacing w:val="-34"/>
          <w:w w:val="105"/>
          <w:sz w:val="22"/>
        </w:rPr>
        <w:t> </w:t>
      </w:r>
      <w:r>
        <w:rPr>
          <w:w w:val="105"/>
          <w:sz w:val="22"/>
        </w:rPr>
        <w:t>ligjore;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7"/>
        </w:numPr>
        <w:tabs>
          <w:tab w:pos="1395" w:val="left" w:leader="none"/>
        </w:tabs>
        <w:spacing w:line="240" w:lineRule="auto" w:before="0" w:after="0"/>
        <w:ind w:left="1395" w:right="0" w:hanging="563"/>
        <w:jc w:val="left"/>
        <w:rPr>
          <w:sz w:val="22"/>
        </w:rPr>
      </w:pPr>
      <w:r>
        <w:rPr>
          <w:w w:val="105"/>
          <w:sz w:val="22"/>
        </w:rPr>
        <w:t>lëshon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kartelat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identifikimit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numrat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identifikues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anëtarët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372" w:val="left" w:leader="none"/>
        </w:tabs>
        <w:spacing w:line="247" w:lineRule="auto" w:before="0" w:after="0"/>
        <w:ind w:left="832" w:right="149" w:firstLine="0"/>
        <w:jc w:val="both"/>
        <w:rPr>
          <w:sz w:val="22"/>
        </w:rPr>
      </w:pPr>
      <w:r>
        <w:rPr>
          <w:w w:val="105"/>
          <w:sz w:val="22"/>
        </w:rPr>
        <w:t>me kërkesën e anëtarëve të Odës lëshon certifikata, vërtetime dhe dokumente tjera në bazë të evidencës zyrtare të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spacing w:line="244" w:lineRule="auto"/>
        <w:ind w:left="3036" w:right="2953" w:firstLine="997"/>
        <w:jc w:val="left"/>
      </w:pPr>
      <w:r>
        <w:rPr>
          <w:w w:val="105"/>
        </w:rPr>
        <w:t>Neni 10 Kompetencat tjera të Odave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380" w:val="left" w:leader="none"/>
        </w:tabs>
        <w:spacing w:line="240" w:lineRule="auto" w:before="1" w:after="0"/>
        <w:ind w:left="379" w:right="0" w:hanging="226"/>
        <w:jc w:val="left"/>
        <w:rPr>
          <w:sz w:val="22"/>
        </w:rPr>
      </w:pPr>
      <w:r>
        <w:rPr>
          <w:w w:val="105"/>
          <w:sz w:val="22"/>
        </w:rPr>
        <w:t>Përveç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autorizimeve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publike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neni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9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këtij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ligji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ushtrojnë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edhe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këto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punë: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242" w:val="left" w:leader="none"/>
        </w:tabs>
        <w:spacing w:line="244" w:lineRule="auto" w:before="1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përfaqëson dhe mbron interesat profesionale të anëtarëve të Odës në ushtrimin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e profesionit;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244" w:lineRule="auto" w:before="0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kujdeset për ruajtjen e autoritetit të anëtarëve të Odave në ushtrimin e punëve profesionale në pajtim me etikën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profesionale;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8"/>
        </w:numPr>
        <w:tabs>
          <w:tab w:pos="1348" w:val="left" w:leader="none"/>
        </w:tabs>
        <w:spacing w:line="247" w:lineRule="auto" w:before="0" w:after="0"/>
        <w:ind w:left="832" w:right="153" w:firstLine="0"/>
        <w:jc w:val="both"/>
        <w:rPr>
          <w:sz w:val="22"/>
        </w:rPr>
      </w:pPr>
      <w:r>
        <w:rPr>
          <w:w w:val="105"/>
          <w:sz w:val="22"/>
        </w:rPr>
        <w:t>mban evidencën e anëtarëve të Odave që ushtrojnë veprimtarinë shëndetësore dhe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cilit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janë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regjistruar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regjistrin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organit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kompetentë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ligjin;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8"/>
        </w:numPr>
        <w:tabs>
          <w:tab w:pos="1333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bashkëpunimi me organet shtetërore dhe lokale që adresojnë çështjet e shëndetësisë dhe bashkëpunimi me shoqatat e tjera profesionale në vend dhe jashtë vendit;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8"/>
        </w:numPr>
        <w:tabs>
          <w:tab w:pos="1231" w:val="left" w:leader="none"/>
        </w:tabs>
        <w:spacing w:line="244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bashkëpunimi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përgatitjen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ligjeve,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dokumenteve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akteve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nënligjore nё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sektorin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shëndetësisë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mbikëqyrja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zbatimit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tyre;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939" w:top="1500" w:bottom="1120" w:left="1720" w:right="1720"/>
        </w:sectPr>
      </w:pPr>
    </w:p>
    <w:p>
      <w:pPr>
        <w:pStyle w:val="ListParagraph"/>
        <w:numPr>
          <w:ilvl w:val="1"/>
          <w:numId w:val="8"/>
        </w:numPr>
        <w:tabs>
          <w:tab w:pos="1315" w:val="left" w:leader="none"/>
        </w:tabs>
        <w:spacing w:line="247" w:lineRule="auto" w:before="117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propozimi dhe inicimi i procedurave për nxjerrjen e akteve të përgjithshme dhe 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veçanta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përputhje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ligjin,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statutin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aktet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8"/>
        </w:numPr>
        <w:tabs>
          <w:tab w:pos="1306" w:val="left" w:leader="none"/>
        </w:tabs>
        <w:spacing w:line="244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bashkëpunimi në përcaktimin e çmimores së shërbimeve shëndetësore dhe shërbimeve farmaceutike, ne bashkëpunim me fondin e sigurimeve shëndetësore</w:t>
      </w:r>
      <w:r>
        <w:rPr>
          <w:spacing w:val="-41"/>
          <w:w w:val="105"/>
          <w:sz w:val="22"/>
        </w:rPr>
        <w:t> </w:t>
      </w:r>
      <w:r>
        <w:rPr>
          <w:w w:val="105"/>
          <w:sz w:val="22"/>
        </w:rPr>
        <w:t>dhe shfrytëzuesit e shërbimeve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shëndetësore;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8"/>
        </w:numPr>
        <w:tabs>
          <w:tab w:pos="1349" w:val="left" w:leader="none"/>
        </w:tabs>
        <w:spacing w:line="247" w:lineRule="auto" w:before="0" w:after="0"/>
        <w:ind w:left="832" w:right="149" w:firstLine="0"/>
        <w:jc w:val="both"/>
        <w:rPr>
          <w:sz w:val="22"/>
        </w:rPr>
      </w:pPr>
      <w:r>
        <w:rPr>
          <w:w w:val="105"/>
          <w:sz w:val="22"/>
        </w:rPr>
        <w:t>bashkëpunimi në përcaktimin e çmimeve të produkteve medicinale ne bashkëpunim me institucionet tjera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përgjegjëse;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8"/>
        </w:numPr>
        <w:tabs>
          <w:tab w:pos="1359" w:val="left" w:leader="none"/>
        </w:tabs>
        <w:spacing w:line="247" w:lineRule="auto" w:before="1" w:after="0"/>
        <w:ind w:left="832" w:right="148" w:firstLine="0"/>
        <w:jc w:val="both"/>
        <w:rPr>
          <w:sz w:val="22"/>
        </w:rPr>
      </w:pPr>
      <w:r>
        <w:rPr>
          <w:w w:val="105"/>
          <w:sz w:val="22"/>
        </w:rPr>
        <w:t>bashkëpunimi nё përpilimin e plan-programeve për edukimin e vazhdueshëm profesional për të gjithë profesionistët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shëndetësorë;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8"/>
        </w:numPr>
        <w:tabs>
          <w:tab w:pos="1374" w:val="left" w:leader="none"/>
        </w:tabs>
        <w:spacing w:line="244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zbatimi i aktiviteteve shkencore dhe hulumtuese në përputhje me detyrat dhe pёrgjegjёsitё 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8"/>
        </w:numPr>
        <w:tabs>
          <w:tab w:pos="1345" w:val="left" w:leader="none"/>
        </w:tabs>
        <w:spacing w:line="244" w:lineRule="auto" w:before="0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përfaqësimi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interesave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profesionale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sociale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profesionistëve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shëndetësorë dhe bashkёpunёtorёve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tjerë;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8"/>
        </w:numPr>
        <w:tabs>
          <w:tab w:pos="1346" w:val="left" w:leader="none"/>
        </w:tabs>
        <w:spacing w:line="244" w:lineRule="auto" w:before="0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konsultimi,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ofrimi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ndihmës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përfaqësimi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interesave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nё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fushën 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legjislacionit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lёmive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qё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ndërlidhen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fushën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shëndetёsisё;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4" w:lineRule="auto" w:before="1" w:after="0"/>
        <w:ind w:left="832" w:right="149" w:firstLine="0"/>
        <w:jc w:val="both"/>
        <w:rPr>
          <w:sz w:val="22"/>
        </w:rPr>
      </w:pPr>
      <w:r>
        <w:rPr>
          <w:w w:val="105"/>
          <w:sz w:val="22"/>
        </w:rPr>
        <w:t>pjesëmarrja në vendimmarrje nё lidhjen e kontratave me fondin për sigurime shëndetësore;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8"/>
        </w:numPr>
        <w:tabs>
          <w:tab w:pos="1341" w:val="left" w:leader="none"/>
        </w:tabs>
        <w:spacing w:line="240" w:lineRule="auto" w:before="0" w:after="0"/>
        <w:ind w:left="1340" w:right="0" w:hanging="509"/>
        <w:jc w:val="both"/>
        <w:rPr>
          <w:sz w:val="22"/>
        </w:rPr>
      </w:pPr>
      <w:r>
        <w:rPr>
          <w:w w:val="105"/>
          <w:sz w:val="22"/>
        </w:rPr>
        <w:t>krijimi dhe menaxhimi i fondit tё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444" w:val="left" w:leader="none"/>
        </w:tabs>
        <w:spacing w:line="247" w:lineRule="auto" w:before="0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bashkëpunimi me institucione përkatëse në parandalimin e veprimtarisë shëndetësore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ilegale;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përgatitja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lëshimi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formave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dokumenteve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revistave,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librave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dhe publikimeve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tjera;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8"/>
        </w:numPr>
        <w:tabs>
          <w:tab w:pos="1397" w:val="left" w:leader="none"/>
        </w:tabs>
        <w:spacing w:line="240" w:lineRule="auto" w:before="1" w:after="0"/>
        <w:ind w:left="1396" w:right="0" w:hanging="565"/>
        <w:jc w:val="both"/>
        <w:rPr>
          <w:sz w:val="22"/>
        </w:rPr>
      </w:pPr>
      <w:r>
        <w:rPr>
          <w:w w:val="105"/>
          <w:sz w:val="22"/>
        </w:rPr>
        <w:t>promovimi i bashkëpunimit ndërmjet anëtarëve të</w:t>
      </w:r>
      <w:r>
        <w:rPr>
          <w:spacing w:val="-30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487" w:val="left" w:leader="none"/>
        </w:tabs>
        <w:spacing w:line="247" w:lineRule="auto" w:before="1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promovimi dhe zbatimi i aktiviteteve kulturore dhe shoqërore të anëtarëve, organizimi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ngjarjeve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kulturore,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sportive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ngjarje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sociale;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8"/>
        </w:numPr>
        <w:tabs>
          <w:tab w:pos="1380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emërimi i përfaqësuesve tё Odës nё marrëveshje me institucionet e te gjitha niveleve të kujdesit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shëndetësor;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8"/>
        </w:numPr>
        <w:tabs>
          <w:tab w:pos="1376" w:val="left" w:leader="none"/>
        </w:tabs>
        <w:spacing w:line="244" w:lineRule="auto" w:before="0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zhvillimi i aktiviteteve tjera nё përputhje me ligjin, statutin dhe aktet tjera tё përgjithshme tё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939" w:top="1500" w:bottom="1120" w:left="1720" w:right="1720"/>
        </w:sectPr>
      </w:pPr>
    </w:p>
    <w:p>
      <w:pPr>
        <w:pStyle w:val="Heading1"/>
        <w:spacing w:before="78"/>
      </w:pPr>
      <w:r>
        <w:rPr/>
        <w:t>KREU IV</w:t>
      </w:r>
    </w:p>
    <w:p>
      <w:pPr>
        <w:pStyle w:val="Heading2"/>
        <w:spacing w:before="5"/>
        <w:ind w:right="919"/>
      </w:pPr>
      <w:r>
        <w:rPr>
          <w:w w:val="105"/>
        </w:rPr>
        <w:t>REGJISTIRIMI I PROFESIONISTEVE SHËNDETËSOR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11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380" w:val="left" w:leader="none"/>
        </w:tabs>
        <w:spacing w:line="240" w:lineRule="auto" w:before="0" w:after="0"/>
        <w:ind w:left="379" w:right="0" w:hanging="226"/>
        <w:jc w:val="left"/>
        <w:rPr>
          <w:sz w:val="22"/>
        </w:rPr>
      </w:pPr>
      <w:r>
        <w:rPr>
          <w:w w:val="105"/>
          <w:sz w:val="22"/>
        </w:rPr>
        <w:t>Odat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profesionisteve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shëndetësore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ketë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ligj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mbajnë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këto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regjistra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Odes: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84" w:val="left" w:leader="none"/>
        </w:tabs>
        <w:spacing w:line="240" w:lineRule="auto" w:before="0" w:after="0"/>
        <w:ind w:left="1284" w:right="0" w:hanging="452"/>
        <w:jc w:val="left"/>
        <w:rPr>
          <w:sz w:val="22"/>
        </w:rPr>
      </w:pPr>
      <w:r>
        <w:rPr>
          <w:w w:val="105"/>
          <w:sz w:val="22"/>
        </w:rPr>
        <w:t>regjistri i të gjithë anëtareve te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Odes;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84" w:val="left" w:leader="none"/>
        </w:tabs>
        <w:spacing w:line="240" w:lineRule="auto" w:before="0" w:after="0"/>
        <w:ind w:left="1284" w:right="0" w:hanging="452"/>
        <w:jc w:val="left"/>
        <w:rPr>
          <w:sz w:val="22"/>
        </w:rPr>
      </w:pPr>
      <w:r>
        <w:rPr>
          <w:w w:val="105"/>
          <w:sz w:val="22"/>
        </w:rPr>
        <w:t>regjistri i licencave te lëshuar dhe te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revokuara;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regjistri i masave te shqiptuara disiplinore anëtareve te</w:t>
      </w:r>
      <w:r>
        <w:rPr>
          <w:spacing w:val="-42"/>
          <w:w w:val="105"/>
          <w:sz w:val="22"/>
        </w:rPr>
        <w:t> </w:t>
      </w:r>
      <w:r>
        <w:rPr>
          <w:w w:val="105"/>
          <w:sz w:val="22"/>
        </w:rPr>
        <w:t>Odave.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>
          <w:w w:val="105"/>
        </w:rPr>
        <w:t>Neni 12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464" w:val="left" w:leader="none"/>
        </w:tabs>
        <w:spacing w:line="240" w:lineRule="auto" w:before="0" w:after="0"/>
        <w:ind w:left="463" w:right="0" w:hanging="310"/>
        <w:jc w:val="left"/>
        <w:rPr>
          <w:sz w:val="22"/>
        </w:rPr>
      </w:pPr>
      <w:r>
        <w:rPr>
          <w:w w:val="105"/>
          <w:sz w:val="22"/>
        </w:rPr>
        <w:t>Organet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kompetente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Odave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profesionisteve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shëndetësore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afat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prej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pesëmbëdhjetë</w:t>
      </w:r>
    </w:p>
    <w:p>
      <w:pPr>
        <w:pStyle w:val="BodyText"/>
        <w:spacing w:line="244" w:lineRule="auto" w:before="7"/>
        <w:ind w:left="154"/>
      </w:pPr>
      <w:r>
        <w:rPr>
          <w:w w:val="105"/>
        </w:rPr>
        <w:t>(15) ditësh nga dita e paraqitjes se kërkesës nga profesionistet shëndetësore me vendim lejojnë regjistrimin ne regjistrin e profesionistit shëndetësore.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0"/>
        </w:numPr>
        <w:tabs>
          <w:tab w:pos="470" w:val="left" w:leader="none"/>
        </w:tabs>
        <w:spacing w:line="244" w:lineRule="auto" w:before="0" w:after="0"/>
        <w:ind w:left="154" w:right="151" w:firstLine="0"/>
        <w:jc w:val="left"/>
        <w:rPr>
          <w:sz w:val="22"/>
        </w:rPr>
      </w:pPr>
      <w:r>
        <w:rPr>
          <w:w w:val="105"/>
          <w:sz w:val="22"/>
        </w:rPr>
        <w:t>Ndaj vendimit nga paragrafi 1. i këtij neni mund te ushtrohet ankesa organit kompetente ne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afat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prej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pesëmbëdhjetë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(15)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ditësh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dita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nxjerrjes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vendimit.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</w:pPr>
      <w:r>
        <w:rPr>
          <w:w w:val="105"/>
        </w:rPr>
        <w:t>Neni 13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7" w:lineRule="auto"/>
        <w:ind w:left="154" w:right="150"/>
        <w:jc w:val="both"/>
      </w:pPr>
      <w:r>
        <w:rPr>
          <w:w w:val="105"/>
        </w:rPr>
        <w:t>Anëtaret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2"/>
          <w:w w:val="105"/>
        </w:rPr>
        <w:t> </w:t>
      </w:r>
      <w:r>
        <w:rPr>
          <w:w w:val="105"/>
        </w:rPr>
        <w:t>Odave</w:t>
      </w:r>
      <w:r>
        <w:rPr>
          <w:spacing w:val="-12"/>
          <w:w w:val="105"/>
        </w:rPr>
        <w:t> </w:t>
      </w:r>
      <w:r>
        <w:rPr>
          <w:w w:val="105"/>
        </w:rPr>
        <w:t>te</w:t>
      </w:r>
      <w:r>
        <w:rPr>
          <w:spacing w:val="-14"/>
          <w:w w:val="105"/>
        </w:rPr>
        <w:t> </w:t>
      </w:r>
      <w:r>
        <w:rPr>
          <w:w w:val="105"/>
        </w:rPr>
        <w:t>profesionisteve</w:t>
      </w:r>
      <w:r>
        <w:rPr>
          <w:spacing w:val="-12"/>
          <w:w w:val="105"/>
        </w:rPr>
        <w:t> </w:t>
      </w:r>
      <w:r>
        <w:rPr>
          <w:w w:val="105"/>
        </w:rPr>
        <w:t>shëndetësore</w:t>
      </w:r>
      <w:r>
        <w:rPr>
          <w:spacing w:val="-12"/>
          <w:w w:val="105"/>
        </w:rPr>
        <w:t> </w:t>
      </w:r>
      <w:r>
        <w:rPr>
          <w:w w:val="105"/>
        </w:rPr>
        <w:t>obligohen</w:t>
      </w:r>
      <w:r>
        <w:rPr>
          <w:spacing w:val="-12"/>
          <w:w w:val="105"/>
        </w:rPr>
        <w:t> </w:t>
      </w:r>
      <w:r>
        <w:rPr>
          <w:w w:val="105"/>
        </w:rPr>
        <w:t>qe</w:t>
      </w:r>
      <w:r>
        <w:rPr>
          <w:spacing w:val="-12"/>
          <w:w w:val="105"/>
        </w:rPr>
        <w:t> </w:t>
      </w:r>
      <w:r>
        <w:rPr>
          <w:w w:val="105"/>
        </w:rPr>
        <w:t>organit</w:t>
      </w:r>
      <w:r>
        <w:rPr>
          <w:spacing w:val="-12"/>
          <w:w w:val="105"/>
        </w:rPr>
        <w:t> </w:t>
      </w:r>
      <w:r>
        <w:rPr>
          <w:w w:val="105"/>
        </w:rPr>
        <w:t>kompetente</w:t>
      </w:r>
      <w:r>
        <w:rPr>
          <w:spacing w:val="-14"/>
          <w:w w:val="105"/>
        </w:rPr>
        <w:t> </w:t>
      </w:r>
      <w:r>
        <w:rPr>
          <w:w w:val="105"/>
        </w:rPr>
        <w:t>të</w:t>
      </w:r>
      <w:r>
        <w:rPr>
          <w:spacing w:val="-13"/>
          <w:w w:val="105"/>
        </w:rPr>
        <w:t> </w:t>
      </w:r>
      <w:r>
        <w:rPr>
          <w:w w:val="105"/>
        </w:rPr>
        <w:t>Odes</w:t>
      </w:r>
      <w:r>
        <w:rPr>
          <w:spacing w:val="-11"/>
          <w:w w:val="105"/>
        </w:rPr>
        <w:t> </w:t>
      </w:r>
      <w:r>
        <w:rPr>
          <w:w w:val="105"/>
        </w:rPr>
        <w:t>ti paraqesin</w:t>
      </w:r>
      <w:r>
        <w:rPr>
          <w:spacing w:val="-6"/>
          <w:w w:val="105"/>
        </w:rPr>
        <w:t> </w:t>
      </w:r>
      <w:r>
        <w:rPr>
          <w:w w:val="105"/>
        </w:rPr>
        <w:t>çdo</w:t>
      </w:r>
      <w:r>
        <w:rPr>
          <w:spacing w:val="-5"/>
          <w:w w:val="105"/>
        </w:rPr>
        <w:t> </w:t>
      </w:r>
      <w:r>
        <w:rPr>
          <w:w w:val="105"/>
        </w:rPr>
        <w:t>ndryshim</w:t>
      </w:r>
      <w:r>
        <w:rPr>
          <w:spacing w:val="-7"/>
          <w:w w:val="105"/>
        </w:rPr>
        <w:t> </w:t>
      </w:r>
      <w:r>
        <w:rPr>
          <w:w w:val="105"/>
        </w:rPr>
        <w:t>me</w:t>
      </w:r>
      <w:r>
        <w:rPr>
          <w:spacing w:val="-5"/>
          <w:w w:val="105"/>
        </w:rPr>
        <w:t> </w:t>
      </w:r>
      <w:r>
        <w:rPr>
          <w:w w:val="105"/>
        </w:rPr>
        <w:t>rëndësi</w:t>
      </w:r>
      <w:r>
        <w:rPr>
          <w:spacing w:val="-6"/>
          <w:w w:val="105"/>
        </w:rPr>
        <w:t> </w:t>
      </w:r>
      <w:r>
        <w:rPr>
          <w:w w:val="105"/>
        </w:rPr>
        <w:t>për</w:t>
      </w:r>
      <w:r>
        <w:rPr>
          <w:spacing w:val="-5"/>
          <w:w w:val="105"/>
        </w:rPr>
        <w:t> </w:t>
      </w:r>
      <w:r>
        <w:rPr>
          <w:w w:val="105"/>
        </w:rPr>
        <w:t>regjistrim</w:t>
      </w:r>
      <w:r>
        <w:rPr>
          <w:spacing w:val="-6"/>
          <w:w w:val="105"/>
        </w:rPr>
        <w:t> </w:t>
      </w:r>
      <w:r>
        <w:rPr>
          <w:w w:val="105"/>
        </w:rPr>
        <w:t>nga</w:t>
      </w:r>
      <w:r>
        <w:rPr>
          <w:spacing w:val="-7"/>
          <w:w w:val="105"/>
        </w:rPr>
        <w:t> </w:t>
      </w:r>
      <w:r>
        <w:rPr>
          <w:w w:val="105"/>
        </w:rPr>
        <w:t>neni</w:t>
      </w:r>
      <w:r>
        <w:rPr>
          <w:spacing w:val="-5"/>
          <w:w w:val="105"/>
        </w:rPr>
        <w:t> </w:t>
      </w:r>
      <w:r>
        <w:rPr>
          <w:w w:val="105"/>
        </w:rPr>
        <w:t>11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këtij</w:t>
      </w:r>
      <w:r>
        <w:rPr>
          <w:spacing w:val="-7"/>
          <w:w w:val="105"/>
        </w:rPr>
        <w:t> </w:t>
      </w:r>
      <w:r>
        <w:rPr>
          <w:w w:val="105"/>
        </w:rPr>
        <w:t>ligji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6"/>
          <w:w w:val="105"/>
        </w:rPr>
        <w:t> </w:t>
      </w:r>
      <w:r>
        <w:rPr>
          <w:w w:val="105"/>
        </w:rPr>
        <w:t>dhe</w:t>
      </w:r>
      <w:r>
        <w:rPr>
          <w:spacing w:val="-6"/>
          <w:w w:val="105"/>
        </w:rPr>
        <w:t> </w:t>
      </w:r>
      <w:r>
        <w:rPr>
          <w:w w:val="105"/>
        </w:rPr>
        <w:t>fakte</w:t>
      </w:r>
      <w:r>
        <w:rPr>
          <w:spacing w:val="-6"/>
          <w:w w:val="105"/>
        </w:rPr>
        <w:t> </w:t>
      </w:r>
      <w:r>
        <w:rPr>
          <w:w w:val="105"/>
        </w:rPr>
        <w:t>tjera</w:t>
      </w:r>
      <w:r>
        <w:rPr>
          <w:spacing w:val="-6"/>
          <w:w w:val="105"/>
        </w:rPr>
        <w:t> </w:t>
      </w:r>
      <w:r>
        <w:rPr>
          <w:w w:val="105"/>
        </w:rPr>
        <w:t>te rëndësishme</w:t>
      </w:r>
      <w:r>
        <w:rPr>
          <w:spacing w:val="-3"/>
          <w:w w:val="105"/>
        </w:rPr>
        <w:t> </w:t>
      </w:r>
      <w:r>
        <w:rPr>
          <w:w w:val="105"/>
        </w:rPr>
        <w:t>në</w:t>
      </w:r>
      <w:r>
        <w:rPr>
          <w:spacing w:val="-3"/>
          <w:w w:val="105"/>
        </w:rPr>
        <w:t> </w:t>
      </w:r>
      <w:r>
        <w:rPr>
          <w:w w:val="105"/>
        </w:rPr>
        <w:t>kompetencë</w:t>
      </w:r>
      <w:r>
        <w:rPr>
          <w:spacing w:val="-3"/>
          <w:w w:val="105"/>
        </w:rPr>
        <w:t> </w:t>
      </w:r>
      <w:r>
        <w:rPr>
          <w:w w:val="105"/>
        </w:rPr>
        <w:t>të</w:t>
      </w:r>
      <w:r>
        <w:rPr>
          <w:spacing w:val="-3"/>
          <w:w w:val="105"/>
        </w:rPr>
        <w:t> </w:t>
      </w:r>
      <w:r>
        <w:rPr>
          <w:w w:val="105"/>
        </w:rPr>
        <w:t>Odës</w:t>
      </w:r>
      <w:r>
        <w:rPr>
          <w:spacing w:val="-3"/>
          <w:w w:val="105"/>
        </w:rPr>
        <w:t> </w:t>
      </w:r>
      <w:r>
        <w:rPr>
          <w:w w:val="105"/>
        </w:rPr>
        <w:t>më</w:t>
      </w:r>
      <w:r>
        <w:rPr>
          <w:spacing w:val="-2"/>
          <w:w w:val="105"/>
        </w:rPr>
        <w:t> </w:t>
      </w:r>
      <w:r>
        <w:rPr>
          <w:w w:val="105"/>
        </w:rPr>
        <w:t>së</w:t>
      </w:r>
      <w:r>
        <w:rPr>
          <w:spacing w:val="-3"/>
          <w:w w:val="105"/>
        </w:rPr>
        <w:t> </w:t>
      </w:r>
      <w:r>
        <w:rPr>
          <w:w w:val="105"/>
        </w:rPr>
        <w:t>largu</w:t>
      </w:r>
      <w:r>
        <w:rPr>
          <w:spacing w:val="-2"/>
          <w:w w:val="105"/>
        </w:rPr>
        <w:t> </w:t>
      </w:r>
      <w:r>
        <w:rPr>
          <w:w w:val="105"/>
        </w:rPr>
        <w:t>tridhjetë</w:t>
      </w:r>
      <w:r>
        <w:rPr>
          <w:spacing w:val="-3"/>
          <w:w w:val="105"/>
        </w:rPr>
        <w:t> </w:t>
      </w:r>
      <w:r>
        <w:rPr>
          <w:w w:val="105"/>
        </w:rPr>
        <w:t>(30)</w:t>
      </w:r>
      <w:r>
        <w:rPr>
          <w:spacing w:val="-3"/>
          <w:w w:val="105"/>
        </w:rPr>
        <w:t> </w:t>
      </w:r>
      <w:r>
        <w:rPr>
          <w:w w:val="105"/>
        </w:rPr>
        <w:t>ditë</w:t>
      </w:r>
      <w:r>
        <w:rPr>
          <w:spacing w:val="-3"/>
          <w:w w:val="105"/>
        </w:rPr>
        <w:t> </w:t>
      </w:r>
      <w:r>
        <w:rPr>
          <w:w w:val="105"/>
        </w:rPr>
        <w:t>nga</w:t>
      </w:r>
      <w:r>
        <w:rPr>
          <w:spacing w:val="-3"/>
          <w:w w:val="105"/>
        </w:rPr>
        <w:t> </w:t>
      </w:r>
      <w:r>
        <w:rPr>
          <w:w w:val="105"/>
        </w:rPr>
        <w:t>dita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informimit</w:t>
      </w:r>
      <w:r>
        <w:rPr>
          <w:spacing w:val="-3"/>
          <w:w w:val="105"/>
        </w:rPr>
        <w:t> </w:t>
      </w:r>
      <w:r>
        <w:rPr>
          <w:w w:val="105"/>
        </w:rPr>
        <w:t>për ndryshime respektivisht fakte te</w:t>
      </w:r>
      <w:r>
        <w:rPr>
          <w:spacing w:val="-11"/>
          <w:w w:val="105"/>
        </w:rPr>
        <w:t> </w:t>
      </w:r>
      <w:r>
        <w:rPr>
          <w:w w:val="105"/>
        </w:rPr>
        <w:t>reja.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2"/>
      </w:pPr>
      <w:r>
        <w:rPr>
          <w:w w:val="105"/>
        </w:rPr>
        <w:t>Neni 14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154"/>
        <w:jc w:val="both"/>
      </w:pPr>
      <w:r>
        <w:rPr>
          <w:w w:val="105"/>
        </w:rPr>
        <w:t>Regjistrat nga neni 11 i këtij ligji janë dokumente publike.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>
          <w:w w:val="105"/>
        </w:rPr>
        <w:t>Neni 15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4" w:lineRule="auto"/>
        <w:ind w:left="154" w:right="148"/>
        <w:jc w:val="both"/>
      </w:pPr>
      <w:r>
        <w:rPr>
          <w:w w:val="105"/>
        </w:rPr>
        <w:t>Odat</w:t>
      </w:r>
      <w:r>
        <w:rPr>
          <w:spacing w:val="-6"/>
          <w:w w:val="105"/>
        </w:rPr>
        <w:t> </w:t>
      </w:r>
      <w:r>
        <w:rPr>
          <w:w w:val="105"/>
        </w:rPr>
        <w:t>me</w:t>
      </w:r>
      <w:r>
        <w:rPr>
          <w:spacing w:val="-6"/>
          <w:w w:val="105"/>
        </w:rPr>
        <w:t> </w:t>
      </w:r>
      <w:r>
        <w:rPr>
          <w:w w:val="105"/>
        </w:rPr>
        <w:t>akte</w:t>
      </w:r>
      <w:r>
        <w:rPr>
          <w:spacing w:val="-8"/>
          <w:w w:val="105"/>
        </w:rPr>
        <w:t> </w:t>
      </w:r>
      <w:r>
        <w:rPr>
          <w:w w:val="105"/>
        </w:rPr>
        <w:t>te</w:t>
      </w:r>
      <w:r>
        <w:rPr>
          <w:spacing w:val="-8"/>
          <w:w w:val="105"/>
        </w:rPr>
        <w:t> </w:t>
      </w:r>
      <w:r>
        <w:rPr>
          <w:w w:val="105"/>
        </w:rPr>
        <w:t>veçanta</w:t>
      </w:r>
      <w:r>
        <w:rPr>
          <w:spacing w:val="-7"/>
          <w:w w:val="105"/>
        </w:rPr>
        <w:t> </w:t>
      </w:r>
      <w:r>
        <w:rPr>
          <w:w w:val="105"/>
        </w:rPr>
        <w:t>përcaktojnë</w:t>
      </w:r>
      <w:r>
        <w:rPr>
          <w:spacing w:val="-6"/>
          <w:w w:val="105"/>
        </w:rPr>
        <w:t> </w:t>
      </w:r>
      <w:r>
        <w:rPr>
          <w:w w:val="105"/>
        </w:rPr>
        <w:t>mënyrën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regjistrimit,</w:t>
      </w:r>
      <w:r>
        <w:rPr>
          <w:spacing w:val="-7"/>
          <w:w w:val="105"/>
        </w:rPr>
        <w:t> </w:t>
      </w:r>
      <w:r>
        <w:rPr>
          <w:w w:val="105"/>
        </w:rPr>
        <w:t>evidentimit</w:t>
      </w:r>
      <w:r>
        <w:rPr>
          <w:spacing w:val="-5"/>
          <w:w w:val="105"/>
        </w:rPr>
        <w:t> </w:t>
      </w:r>
      <w:r>
        <w:rPr>
          <w:w w:val="105"/>
        </w:rPr>
        <w:t>dhe</w:t>
      </w:r>
      <w:r>
        <w:rPr>
          <w:spacing w:val="-6"/>
          <w:w w:val="105"/>
        </w:rPr>
        <w:t> </w:t>
      </w:r>
      <w:r>
        <w:rPr>
          <w:w w:val="105"/>
        </w:rPr>
        <w:t>mirëmbajtjes</w:t>
      </w:r>
      <w:r>
        <w:rPr>
          <w:spacing w:val="-7"/>
          <w:w w:val="105"/>
        </w:rPr>
        <w:t> </w:t>
      </w:r>
      <w:r>
        <w:rPr>
          <w:w w:val="105"/>
        </w:rPr>
        <w:t>së regjistrave,</w:t>
      </w:r>
      <w:r>
        <w:rPr>
          <w:spacing w:val="-8"/>
          <w:w w:val="105"/>
        </w:rPr>
        <w:t> </w:t>
      </w:r>
      <w:r>
        <w:rPr>
          <w:w w:val="105"/>
        </w:rPr>
        <w:t>përmbajtjen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regjistrave</w:t>
      </w:r>
      <w:r>
        <w:rPr>
          <w:spacing w:val="-9"/>
          <w:w w:val="105"/>
        </w:rPr>
        <w:t> </w:t>
      </w:r>
      <w:r>
        <w:rPr>
          <w:w w:val="105"/>
        </w:rPr>
        <w:t>si</w:t>
      </w:r>
      <w:r>
        <w:rPr>
          <w:spacing w:val="-10"/>
          <w:w w:val="105"/>
        </w:rPr>
        <w:t> </w:t>
      </w:r>
      <w:r>
        <w:rPr>
          <w:w w:val="105"/>
        </w:rPr>
        <w:t>dhe</w:t>
      </w:r>
      <w:r>
        <w:rPr>
          <w:spacing w:val="-8"/>
          <w:w w:val="105"/>
        </w:rPr>
        <w:t> </w:t>
      </w:r>
      <w:r>
        <w:rPr>
          <w:w w:val="105"/>
        </w:rPr>
        <w:t>formën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shkresave,</w:t>
      </w:r>
      <w:r>
        <w:rPr>
          <w:spacing w:val="-10"/>
          <w:w w:val="105"/>
        </w:rPr>
        <w:t> </w:t>
      </w:r>
      <w:r>
        <w:rPr>
          <w:w w:val="105"/>
        </w:rPr>
        <w:t>vërtetimeve</w:t>
      </w:r>
      <w:r>
        <w:rPr>
          <w:spacing w:val="-10"/>
          <w:w w:val="105"/>
        </w:rPr>
        <w:t> </w:t>
      </w:r>
      <w:r>
        <w:rPr>
          <w:w w:val="105"/>
        </w:rPr>
        <w:t>dhe</w:t>
      </w:r>
      <w:r>
        <w:rPr>
          <w:spacing w:val="-10"/>
          <w:w w:val="105"/>
        </w:rPr>
        <w:t> </w:t>
      </w:r>
      <w:r>
        <w:rPr>
          <w:w w:val="105"/>
        </w:rPr>
        <w:t>akteve</w:t>
      </w:r>
      <w:r>
        <w:rPr>
          <w:spacing w:val="-9"/>
          <w:w w:val="105"/>
        </w:rPr>
        <w:t> </w:t>
      </w:r>
      <w:r>
        <w:rPr>
          <w:w w:val="105"/>
        </w:rPr>
        <w:t>tjera të Odës në bazë të evidencës</w:t>
      </w:r>
      <w:r>
        <w:rPr>
          <w:spacing w:val="-15"/>
          <w:w w:val="105"/>
        </w:rPr>
        <w:t> </w:t>
      </w:r>
      <w:r>
        <w:rPr>
          <w:w w:val="105"/>
        </w:rPr>
        <w:t>zyrtare.</w:t>
      </w:r>
    </w:p>
    <w:p>
      <w:pPr>
        <w:spacing w:after="0" w:line="244" w:lineRule="auto"/>
        <w:jc w:val="both"/>
        <w:sectPr>
          <w:pgSz w:w="12240" w:h="15840"/>
          <w:pgMar w:header="0" w:footer="939" w:top="1280" w:bottom="1120" w:left="1720" w:right="1720"/>
        </w:sectPr>
      </w:pPr>
    </w:p>
    <w:p>
      <w:pPr>
        <w:pStyle w:val="Heading1"/>
        <w:spacing w:line="242" w:lineRule="auto" w:before="78"/>
        <w:ind w:left="3105" w:right="2609" w:firstLine="787"/>
        <w:jc w:val="left"/>
      </w:pPr>
      <w:r>
        <w:rPr/>
        <w:t>KREU V ORGANET E ODAVE</w:t>
      </w:r>
    </w:p>
    <w:p>
      <w:pPr>
        <w:pStyle w:val="BodyText"/>
        <w:rPr>
          <w:b/>
          <w:sz w:val="28"/>
        </w:rPr>
      </w:pPr>
    </w:p>
    <w:p>
      <w:pPr>
        <w:pStyle w:val="Heading2"/>
        <w:spacing w:before="201"/>
      </w:pPr>
      <w:r>
        <w:rPr>
          <w:w w:val="105"/>
        </w:rPr>
        <w:t>Neni 16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ListParagraph"/>
        <w:numPr>
          <w:ilvl w:val="0"/>
          <w:numId w:val="11"/>
        </w:numPr>
        <w:tabs>
          <w:tab w:pos="437" w:val="left" w:leader="none"/>
        </w:tabs>
        <w:spacing w:line="240" w:lineRule="auto" w:before="96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Organet e Odave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janë: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Kuvendi;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Kryetari 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Këshilli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drejtues;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Këshilli mbikëqyrës për buxhet 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financa;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285" w:val="left" w:leader="none"/>
        </w:tabs>
        <w:spacing w:line="240" w:lineRule="auto" w:before="1" w:after="0"/>
        <w:ind w:left="1284" w:right="0" w:hanging="453"/>
        <w:jc w:val="left"/>
        <w:rPr>
          <w:sz w:val="22"/>
        </w:rPr>
      </w:pPr>
      <w:r>
        <w:rPr>
          <w:w w:val="105"/>
          <w:sz w:val="22"/>
        </w:rPr>
        <w:t>Këshilli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etik;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Gjyqi 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nderit;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Prokurori 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285" w:val="left" w:leader="none"/>
        </w:tabs>
        <w:spacing w:line="240" w:lineRule="auto" w:before="1" w:after="0"/>
        <w:ind w:left="1284" w:right="0" w:hanging="453"/>
        <w:jc w:val="left"/>
        <w:rPr>
          <w:sz w:val="22"/>
        </w:rPr>
      </w:pPr>
      <w:r>
        <w:rPr>
          <w:w w:val="105"/>
          <w:sz w:val="22"/>
        </w:rPr>
        <w:t>Komisionet e përhershme 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381" w:val="left" w:leader="none"/>
        </w:tabs>
        <w:spacing w:line="240" w:lineRule="auto" w:before="0" w:after="0"/>
        <w:ind w:left="380" w:right="0" w:hanging="227"/>
        <w:jc w:val="left"/>
        <w:rPr>
          <w:sz w:val="22"/>
        </w:rPr>
      </w:pPr>
      <w:r>
        <w:rPr>
          <w:w w:val="105"/>
          <w:sz w:val="22"/>
        </w:rPr>
        <w:t>Anëtarët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kuvendit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Odave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zgjidhen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mandat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katër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(4)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vjeçar.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402" w:val="left" w:leader="none"/>
        </w:tabs>
        <w:spacing w:line="244" w:lineRule="auto" w:before="0" w:after="0"/>
        <w:ind w:left="154" w:right="150" w:firstLine="0"/>
        <w:jc w:val="left"/>
        <w:rPr>
          <w:sz w:val="22"/>
        </w:rPr>
      </w:pPr>
      <w:r>
        <w:rPr>
          <w:w w:val="105"/>
          <w:sz w:val="22"/>
        </w:rPr>
        <w:t>Anëtarët e kuvendit të Odave mund të zgjidhen sërish pas skadimit të mandatit edhe për një mandatë katër (4)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vjeçare.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384" w:val="left" w:leader="none"/>
        </w:tabs>
        <w:spacing w:line="244" w:lineRule="auto" w:before="1" w:after="0"/>
        <w:ind w:left="154" w:right="152" w:firstLine="0"/>
        <w:jc w:val="left"/>
        <w:rPr>
          <w:sz w:val="22"/>
        </w:rPr>
      </w:pPr>
      <w:r>
        <w:rPr>
          <w:w w:val="105"/>
          <w:sz w:val="22"/>
        </w:rPr>
        <w:t>Autorizimet,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kompetencat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mënyra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punës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organeve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paragrafi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1.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këtij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neni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më për së afërmi rregullohen me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statut.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>
          <w:w w:val="105"/>
        </w:rPr>
        <w:t>Neni</w:t>
      </w:r>
      <w:r>
        <w:rPr>
          <w:spacing w:val="53"/>
          <w:w w:val="105"/>
        </w:rPr>
        <w:t> </w:t>
      </w:r>
      <w:r>
        <w:rPr>
          <w:w w:val="105"/>
        </w:rPr>
        <w:t>17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7" w:lineRule="auto"/>
        <w:ind w:left="154" w:right="148"/>
        <w:jc w:val="both"/>
      </w:pPr>
      <w:r>
        <w:rPr>
          <w:w w:val="105"/>
        </w:rPr>
        <w:t>Kryetari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Odës,</w:t>
      </w:r>
      <w:r>
        <w:rPr>
          <w:spacing w:val="-7"/>
          <w:w w:val="105"/>
        </w:rPr>
        <w:t> </w:t>
      </w:r>
      <w:r>
        <w:rPr>
          <w:w w:val="105"/>
        </w:rPr>
        <w:t>zëvendës</w:t>
      </w:r>
      <w:r>
        <w:rPr>
          <w:spacing w:val="-7"/>
          <w:w w:val="105"/>
        </w:rPr>
        <w:t> </w:t>
      </w:r>
      <w:r>
        <w:rPr>
          <w:w w:val="105"/>
        </w:rPr>
        <w:t>Kryetarët,</w:t>
      </w:r>
      <w:r>
        <w:rPr>
          <w:spacing w:val="-8"/>
          <w:w w:val="105"/>
        </w:rPr>
        <w:t> </w:t>
      </w:r>
      <w:r>
        <w:rPr>
          <w:w w:val="105"/>
        </w:rPr>
        <w:t>anëtarët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këshillit</w:t>
      </w:r>
      <w:r>
        <w:rPr>
          <w:spacing w:val="-7"/>
          <w:w w:val="105"/>
        </w:rPr>
        <w:t> </w:t>
      </w:r>
      <w:r>
        <w:rPr>
          <w:w w:val="105"/>
        </w:rPr>
        <w:t>drejtues</w:t>
      </w:r>
      <w:r>
        <w:rPr>
          <w:spacing w:val="-6"/>
          <w:w w:val="105"/>
        </w:rPr>
        <w:t> </w:t>
      </w:r>
      <w:r>
        <w:rPr>
          <w:w w:val="105"/>
        </w:rPr>
        <w:t>dhe</w:t>
      </w:r>
      <w:r>
        <w:rPr>
          <w:spacing w:val="-7"/>
          <w:w w:val="105"/>
        </w:rPr>
        <w:t> </w:t>
      </w:r>
      <w:r>
        <w:rPr>
          <w:w w:val="105"/>
        </w:rPr>
        <w:t>sekretari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9"/>
          <w:w w:val="105"/>
        </w:rPr>
        <w:t> </w:t>
      </w:r>
      <w:r>
        <w:rPr>
          <w:w w:val="105"/>
        </w:rPr>
        <w:t>përgjithshëm nuk</w:t>
      </w:r>
      <w:r>
        <w:rPr>
          <w:spacing w:val="-7"/>
          <w:w w:val="105"/>
        </w:rPr>
        <w:t> </w:t>
      </w:r>
      <w:r>
        <w:rPr>
          <w:w w:val="105"/>
        </w:rPr>
        <w:t>mund</w:t>
      </w:r>
      <w:r>
        <w:rPr>
          <w:spacing w:val="-7"/>
          <w:w w:val="105"/>
        </w:rPr>
        <w:t> </w:t>
      </w:r>
      <w:r>
        <w:rPr>
          <w:w w:val="105"/>
        </w:rPr>
        <w:t>të</w:t>
      </w:r>
      <w:r>
        <w:rPr>
          <w:spacing w:val="-7"/>
          <w:w w:val="105"/>
        </w:rPr>
        <w:t> </w:t>
      </w:r>
      <w:r>
        <w:rPr>
          <w:w w:val="105"/>
        </w:rPr>
        <w:t>jenë</w:t>
      </w:r>
      <w:r>
        <w:rPr>
          <w:spacing w:val="-8"/>
          <w:w w:val="105"/>
        </w:rPr>
        <w:t> </w:t>
      </w:r>
      <w:r>
        <w:rPr>
          <w:w w:val="105"/>
        </w:rPr>
        <w:t>persona</w:t>
      </w:r>
      <w:r>
        <w:rPr>
          <w:spacing w:val="-8"/>
          <w:w w:val="105"/>
        </w:rPr>
        <w:t> </w:t>
      </w:r>
      <w:r>
        <w:rPr>
          <w:w w:val="105"/>
        </w:rPr>
        <w:t>të</w:t>
      </w:r>
      <w:r>
        <w:rPr>
          <w:spacing w:val="-8"/>
          <w:w w:val="105"/>
        </w:rPr>
        <w:t> </w:t>
      </w:r>
      <w:r>
        <w:rPr>
          <w:w w:val="105"/>
        </w:rPr>
        <w:t>zgjedhur</w:t>
      </w:r>
      <w:r>
        <w:rPr>
          <w:spacing w:val="-7"/>
          <w:w w:val="105"/>
        </w:rPr>
        <w:t> </w:t>
      </w:r>
      <w:r>
        <w:rPr>
          <w:w w:val="105"/>
        </w:rPr>
        <w:t>dhe</w:t>
      </w:r>
      <w:r>
        <w:rPr>
          <w:spacing w:val="-9"/>
          <w:w w:val="105"/>
        </w:rPr>
        <w:t> </w:t>
      </w:r>
      <w:r>
        <w:rPr>
          <w:w w:val="105"/>
        </w:rPr>
        <w:t>të</w:t>
      </w:r>
      <w:r>
        <w:rPr>
          <w:spacing w:val="-8"/>
          <w:w w:val="105"/>
        </w:rPr>
        <w:t> </w:t>
      </w:r>
      <w:r>
        <w:rPr>
          <w:w w:val="105"/>
        </w:rPr>
        <w:t>emëruar</w:t>
      </w:r>
      <w:r>
        <w:rPr>
          <w:spacing w:val="-8"/>
          <w:w w:val="105"/>
        </w:rPr>
        <w:t> </w:t>
      </w:r>
      <w:r>
        <w:rPr>
          <w:w w:val="105"/>
        </w:rPr>
        <w:t>në</w:t>
      </w:r>
      <w:r>
        <w:rPr>
          <w:spacing w:val="-8"/>
          <w:w w:val="105"/>
        </w:rPr>
        <w:t> </w:t>
      </w:r>
      <w:r>
        <w:rPr>
          <w:w w:val="105"/>
        </w:rPr>
        <w:t>funksione</w:t>
      </w:r>
      <w:r>
        <w:rPr>
          <w:spacing w:val="-7"/>
          <w:w w:val="105"/>
        </w:rPr>
        <w:t> </w:t>
      </w:r>
      <w:r>
        <w:rPr>
          <w:w w:val="105"/>
        </w:rPr>
        <w:t>tjera</w:t>
      </w:r>
      <w:r>
        <w:rPr>
          <w:spacing w:val="-8"/>
          <w:w w:val="105"/>
        </w:rPr>
        <w:t> </w:t>
      </w:r>
      <w:r>
        <w:rPr>
          <w:w w:val="105"/>
        </w:rPr>
        <w:t>publike</w:t>
      </w:r>
      <w:r>
        <w:rPr>
          <w:spacing w:val="-8"/>
          <w:w w:val="105"/>
        </w:rPr>
        <w:t> </w:t>
      </w:r>
      <w:r>
        <w:rPr>
          <w:w w:val="105"/>
        </w:rPr>
        <w:t>dhe</w:t>
      </w:r>
      <w:r>
        <w:rPr>
          <w:spacing w:val="-9"/>
          <w:w w:val="105"/>
        </w:rPr>
        <w:t> </w:t>
      </w:r>
      <w:r>
        <w:rPr>
          <w:w w:val="105"/>
        </w:rPr>
        <w:t>politike, përveç profesionale mjekësore dhe ne</w:t>
      </w:r>
      <w:r>
        <w:rPr>
          <w:spacing w:val="-14"/>
          <w:w w:val="105"/>
        </w:rPr>
        <w:t> </w:t>
      </w:r>
      <w:r>
        <w:rPr>
          <w:w w:val="105"/>
        </w:rPr>
        <w:t>mësimdhënie.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18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4" w:lineRule="auto" w:before="1"/>
        <w:ind w:left="154" w:right="151"/>
        <w:jc w:val="both"/>
      </w:pPr>
      <w:r>
        <w:rPr>
          <w:w w:val="105"/>
        </w:rPr>
        <w:t>Organet nga neni 11 i këtij ligji në përbërjen e vetë duhet të sigurojnë përfaqësimin e barabartë të të gjithave nivelit të organizimit funksional dhe profesional.</w:t>
      </w:r>
    </w:p>
    <w:p>
      <w:pPr>
        <w:spacing w:after="0" w:line="244" w:lineRule="auto"/>
        <w:jc w:val="both"/>
        <w:sectPr>
          <w:pgSz w:w="12240" w:h="15840"/>
          <w:pgMar w:header="0" w:footer="939" w:top="1280" w:bottom="1120" w:left="1720" w:right="1720"/>
        </w:sectPr>
      </w:pPr>
    </w:p>
    <w:p>
      <w:pPr>
        <w:pStyle w:val="Heading2"/>
        <w:spacing w:line="244" w:lineRule="auto" w:before="79"/>
        <w:ind w:left="3196" w:right="3120" w:firstLine="837"/>
        <w:jc w:val="left"/>
      </w:pPr>
      <w:r>
        <w:rPr>
          <w:w w:val="105"/>
        </w:rPr>
        <w:t>Neni 19 Kompetencat e Kuvendit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437" w:val="left" w:leader="none"/>
        </w:tabs>
        <w:spacing w:line="240" w:lineRule="auto" w:before="1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Kuvendi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është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organi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lartë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cili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këto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përgjegjësi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autorizime: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87" w:val="left" w:leader="none"/>
        </w:tabs>
        <w:spacing w:line="240" w:lineRule="auto" w:before="0" w:after="0"/>
        <w:ind w:left="1286" w:right="0" w:hanging="455"/>
        <w:jc w:val="left"/>
        <w:rPr>
          <w:sz w:val="22"/>
        </w:rPr>
      </w:pPr>
      <w:r>
        <w:rPr>
          <w:w w:val="105"/>
          <w:sz w:val="22"/>
        </w:rPr>
        <w:t>miraton,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ndryshon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plotëson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statutin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aktet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normative;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86" w:val="left" w:leader="none"/>
        </w:tabs>
        <w:spacing w:line="240" w:lineRule="auto" w:before="0" w:after="0"/>
        <w:ind w:left="1285" w:right="0" w:hanging="454"/>
        <w:jc w:val="left"/>
        <w:rPr>
          <w:sz w:val="22"/>
        </w:rPr>
      </w:pPr>
      <w:r>
        <w:rPr>
          <w:w w:val="105"/>
          <w:sz w:val="22"/>
        </w:rPr>
        <w:t>miraton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kodin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etikës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profesionale;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87" w:val="left" w:leader="none"/>
        </w:tabs>
        <w:spacing w:line="240" w:lineRule="auto" w:before="0" w:after="0"/>
        <w:ind w:left="1286" w:right="0" w:hanging="455"/>
        <w:jc w:val="left"/>
        <w:rPr>
          <w:sz w:val="22"/>
        </w:rPr>
      </w:pPr>
      <w:r>
        <w:rPr>
          <w:w w:val="105"/>
          <w:sz w:val="22"/>
        </w:rPr>
        <w:t>miraton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programin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punës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87" w:val="left" w:leader="none"/>
        </w:tabs>
        <w:spacing w:line="240" w:lineRule="auto" w:before="0" w:after="0"/>
        <w:ind w:left="1286" w:right="0" w:hanging="455"/>
        <w:jc w:val="left"/>
        <w:rPr>
          <w:sz w:val="22"/>
        </w:rPr>
      </w:pPr>
      <w:r>
        <w:rPr>
          <w:w w:val="105"/>
          <w:sz w:val="22"/>
        </w:rPr>
        <w:t>miraton rregulloren e punës së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zgjedh dhe shkarkon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kryetarin;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87" w:val="left" w:leader="none"/>
        </w:tabs>
        <w:spacing w:line="240" w:lineRule="auto" w:before="0" w:after="0"/>
        <w:ind w:left="1286" w:right="0" w:hanging="455"/>
        <w:jc w:val="left"/>
        <w:rPr>
          <w:sz w:val="22"/>
        </w:rPr>
      </w:pPr>
      <w:r>
        <w:rPr>
          <w:w w:val="105"/>
          <w:sz w:val="22"/>
        </w:rPr>
        <w:t>miraton dhe shkarkon anëtarët e këshillit drejtues të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zgjedh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shkarkon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kryetarin,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zëvendës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kryetarin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anëtarët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këshillit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etikë;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zgjedh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shkarkon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kryetarin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anëtarët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këshillit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mbikëqyrës;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zgjedh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shkarkon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kryetarin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anëtarët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gjyqit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nderit;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397" w:val="left" w:leader="none"/>
        </w:tabs>
        <w:spacing w:line="240" w:lineRule="auto" w:before="1" w:after="0"/>
        <w:ind w:left="1396" w:right="0" w:hanging="565"/>
        <w:jc w:val="left"/>
        <w:rPr>
          <w:sz w:val="22"/>
        </w:rPr>
      </w:pPr>
      <w:r>
        <w:rPr>
          <w:w w:val="105"/>
          <w:sz w:val="22"/>
        </w:rPr>
        <w:t>zgjedh dhe shkarkon prokurorin 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471" w:val="left" w:leader="none"/>
        </w:tabs>
        <w:spacing w:line="244" w:lineRule="auto" w:before="1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zgjedh dhe shkarkon kryetarin dhe anëtarët e komisioneve të përhershme të Odës;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2"/>
        </w:numPr>
        <w:tabs>
          <w:tab w:pos="1396" w:val="left" w:leader="none"/>
        </w:tabs>
        <w:spacing w:line="240" w:lineRule="auto" w:before="0" w:after="0"/>
        <w:ind w:left="1395" w:right="0" w:hanging="564"/>
        <w:jc w:val="left"/>
        <w:rPr>
          <w:sz w:val="22"/>
        </w:rPr>
      </w:pPr>
      <w:r>
        <w:rPr>
          <w:w w:val="105"/>
          <w:sz w:val="22"/>
        </w:rPr>
        <w:t>përcakton lartësinë e anëtarësisë për anëtarët e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488" w:val="left" w:leader="none"/>
        </w:tabs>
        <w:spacing w:line="247" w:lineRule="auto" w:before="0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përcakton lartësinë e kompensimit (taksës) për anëtarët e Odës, taksën për licencim dhe rilicencim si dhe lartësinë e taksës për lëshimin e certifikatave, vërtetimeve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dokumenteve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cilat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Oda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mban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evidencë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zyrtare;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2"/>
        </w:numPr>
        <w:tabs>
          <w:tab w:pos="1397" w:val="left" w:leader="none"/>
        </w:tabs>
        <w:spacing w:line="240" w:lineRule="auto" w:before="1" w:after="0"/>
        <w:ind w:left="1396" w:right="0" w:hanging="565"/>
        <w:jc w:val="left"/>
        <w:rPr>
          <w:sz w:val="22"/>
        </w:rPr>
      </w:pPr>
      <w:r>
        <w:rPr>
          <w:w w:val="105"/>
          <w:sz w:val="22"/>
        </w:rPr>
        <w:t>shqyrton dhe miraton raportet e punës së organeve të</w:t>
      </w:r>
      <w:r>
        <w:rPr>
          <w:spacing w:val="-42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399" w:val="left" w:leader="none"/>
        </w:tabs>
        <w:spacing w:line="240" w:lineRule="auto" w:before="0" w:after="0"/>
        <w:ind w:left="1398" w:right="0" w:hanging="567"/>
        <w:jc w:val="left"/>
        <w:rPr>
          <w:sz w:val="22"/>
        </w:rPr>
      </w:pPr>
      <w:r>
        <w:rPr>
          <w:w w:val="105"/>
          <w:sz w:val="22"/>
        </w:rPr>
        <w:t>miraton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raportin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financiarë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llogarinë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përfundimtare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557" w:val="left" w:leader="none"/>
        </w:tabs>
        <w:spacing w:line="244" w:lineRule="auto" w:before="0" w:after="0"/>
        <w:ind w:left="832" w:right="149" w:firstLine="0"/>
        <w:jc w:val="both"/>
        <w:rPr>
          <w:sz w:val="22"/>
        </w:rPr>
      </w:pPr>
      <w:r>
        <w:rPr>
          <w:w w:val="105"/>
          <w:sz w:val="22"/>
        </w:rPr>
        <w:t>merr vendim për shkarkim të kuvendit të Odës dhe shpall zgjedhjet e parakohshme;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2"/>
        </w:numPr>
        <w:tabs>
          <w:tab w:pos="1485" w:val="left" w:leader="none"/>
        </w:tabs>
        <w:spacing w:line="247" w:lineRule="auto" w:before="1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shqyrton dhe merr qëndrime parimore për çështjet me rëndësi për punën e Odës;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2"/>
        </w:numPr>
        <w:tabs>
          <w:tab w:pos="1397" w:val="left" w:leader="none"/>
        </w:tabs>
        <w:spacing w:line="240" w:lineRule="auto" w:before="0" w:after="0"/>
        <w:ind w:left="1396" w:right="0" w:hanging="565"/>
        <w:jc w:val="left"/>
        <w:rPr>
          <w:sz w:val="22"/>
        </w:rPr>
      </w:pPr>
      <w:r>
        <w:rPr>
          <w:w w:val="105"/>
          <w:sz w:val="22"/>
        </w:rPr>
        <w:t>kryen dhe punë të tjera të parapara me statutin e</w:t>
      </w:r>
      <w:r>
        <w:rPr>
          <w:spacing w:val="-38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Heading2"/>
        <w:spacing w:line="244" w:lineRule="auto" w:before="79"/>
        <w:ind w:left="3619" w:right="3616"/>
      </w:pPr>
      <w:r>
        <w:rPr>
          <w:w w:val="105"/>
        </w:rPr>
        <w:t>Neni 20 Kryetari i Odës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437" w:val="left" w:leader="none"/>
        </w:tabs>
        <w:spacing w:line="240" w:lineRule="auto" w:before="1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Detyrat dhe përgjegjësitë e kryetarit të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Odës: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284" w:val="left" w:leader="none"/>
        </w:tabs>
        <w:spacing w:line="240" w:lineRule="auto" w:before="0" w:after="0"/>
        <w:ind w:left="1284" w:right="0" w:hanging="452"/>
        <w:jc w:val="left"/>
        <w:rPr>
          <w:sz w:val="22"/>
        </w:rPr>
      </w:pPr>
      <w:r>
        <w:rPr>
          <w:w w:val="105"/>
          <w:sz w:val="22"/>
        </w:rPr>
        <w:t>përfaqëson Odën dhe vepron në emër të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saj;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fton dhe udhëheq seancat 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kuvendit;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02" w:val="left" w:leader="none"/>
        </w:tabs>
        <w:spacing w:line="244" w:lineRule="auto" w:before="0" w:after="0"/>
        <w:ind w:left="832" w:right="149" w:firstLine="0"/>
        <w:jc w:val="left"/>
        <w:rPr>
          <w:sz w:val="22"/>
        </w:rPr>
      </w:pPr>
      <w:r>
        <w:rPr>
          <w:w w:val="105"/>
          <w:sz w:val="22"/>
        </w:rPr>
        <w:t>ushtron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gjitha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kompetencat,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cilat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nuk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jepen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mënyrë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eksplicite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kuvendit 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3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ekzekuton aktet e kuvendit të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07" w:val="left" w:leader="none"/>
        </w:tabs>
        <w:spacing w:line="240" w:lineRule="auto" w:before="0" w:after="0"/>
        <w:ind w:left="1306" w:right="0" w:hanging="475"/>
        <w:jc w:val="left"/>
        <w:rPr>
          <w:sz w:val="22"/>
        </w:rPr>
      </w:pP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propozon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kuvendit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emërimin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shkarkimin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zëvendësve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tijë/sajë.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organizon punën dhe drejton politikën 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propozon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rregullore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apo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akte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miratim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kuvendin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46" w:val="left" w:leader="none"/>
        </w:tabs>
        <w:spacing w:line="244" w:lineRule="auto" w:before="0" w:after="0"/>
        <w:ind w:left="832" w:right="151" w:firstLine="0"/>
        <w:jc w:val="left"/>
        <w:rPr>
          <w:sz w:val="22"/>
        </w:rPr>
      </w:pPr>
      <w:r>
        <w:rPr>
          <w:w w:val="105"/>
          <w:sz w:val="22"/>
        </w:rPr>
        <w:t>raporton para kuvendit të Odës për situatën ekonomiko-financiare të Odës, së paku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njëherë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vit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apo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kurdoherë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kërkohet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kuvendi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3"/>
        </w:numPr>
        <w:tabs>
          <w:tab w:pos="1228" w:val="left" w:leader="none"/>
        </w:tabs>
        <w:spacing w:line="240" w:lineRule="auto" w:before="0" w:after="0"/>
        <w:ind w:left="1227" w:right="0" w:hanging="396"/>
        <w:jc w:val="left"/>
        <w:rPr>
          <w:sz w:val="22"/>
        </w:rPr>
      </w:pPr>
      <w:r>
        <w:rPr>
          <w:w w:val="105"/>
          <w:sz w:val="22"/>
        </w:rPr>
        <w:t>kryen aktivitetet tjera që i caktohen me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statut.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436" w:val="left" w:leader="none"/>
        </w:tabs>
        <w:spacing w:line="240" w:lineRule="auto" w:before="0" w:after="0"/>
        <w:ind w:left="435" w:right="0" w:hanging="282"/>
        <w:jc w:val="left"/>
        <w:rPr>
          <w:sz w:val="22"/>
        </w:rPr>
      </w:pPr>
      <w:r>
        <w:rPr>
          <w:w w:val="105"/>
          <w:sz w:val="22"/>
        </w:rPr>
        <w:t>Në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rast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mungese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kryetarin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zëvendëson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njëri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zëvendësit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kryetarit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spacing w:line="244" w:lineRule="auto"/>
        <w:ind w:left="3274" w:right="3261" w:firstLine="759"/>
        <w:jc w:val="left"/>
      </w:pPr>
      <w:r>
        <w:rPr>
          <w:w w:val="105"/>
        </w:rPr>
        <w:t>Neni 21 Këshilli</w:t>
      </w:r>
      <w:r>
        <w:rPr>
          <w:spacing w:val="-20"/>
          <w:w w:val="105"/>
        </w:rPr>
        <w:t> </w:t>
      </w:r>
      <w:r>
        <w:rPr>
          <w:w w:val="105"/>
        </w:rPr>
        <w:t>drejtues</w:t>
      </w:r>
      <w:r>
        <w:rPr>
          <w:spacing w:val="-20"/>
          <w:w w:val="105"/>
        </w:rPr>
        <w:t> </w:t>
      </w:r>
      <w:r>
        <w:rPr>
          <w:w w:val="105"/>
        </w:rPr>
        <w:t>i</w:t>
      </w:r>
      <w:r>
        <w:rPr>
          <w:spacing w:val="-19"/>
          <w:w w:val="105"/>
        </w:rPr>
        <w:t> </w:t>
      </w:r>
      <w:r>
        <w:rPr>
          <w:w w:val="105"/>
        </w:rPr>
        <w:t>Odës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380" w:val="left" w:leader="none"/>
        </w:tabs>
        <w:spacing w:line="240" w:lineRule="auto" w:before="0" w:after="0"/>
        <w:ind w:left="379" w:right="0" w:hanging="226"/>
        <w:jc w:val="left"/>
        <w:rPr>
          <w:sz w:val="22"/>
        </w:rPr>
      </w:pPr>
      <w:r>
        <w:rPr>
          <w:w w:val="105"/>
          <w:sz w:val="22"/>
        </w:rPr>
        <w:t>Këshilli drejtues 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është përgjegjës për zbatimin e vendimeve të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përcakton propozimin e statutit dhe akteve tjera të</w:t>
      </w:r>
      <w:r>
        <w:rPr>
          <w:spacing w:val="-36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propozon kuvendit anëtarët e organeve të</w:t>
      </w:r>
      <w:r>
        <w:rPr>
          <w:spacing w:val="-22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përcjell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21"/>
          <w:w w:val="105"/>
          <w:sz w:val="22"/>
        </w:rPr>
        <w:t> </w:t>
      </w:r>
      <w:r>
        <w:rPr>
          <w:w w:val="105"/>
          <w:sz w:val="22"/>
        </w:rPr>
        <w:t>harmonizon,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punën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organeve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përcakton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propozimin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programit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punës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20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343" w:val="left" w:leader="none"/>
        </w:tabs>
        <w:spacing w:line="244" w:lineRule="auto" w:before="0" w:after="0"/>
        <w:ind w:left="832" w:right="149" w:firstLine="0"/>
        <w:jc w:val="left"/>
        <w:rPr>
          <w:sz w:val="22"/>
        </w:rPr>
      </w:pPr>
      <w:r>
        <w:rPr>
          <w:w w:val="105"/>
          <w:sz w:val="22"/>
        </w:rPr>
        <w:t>propozon organeve shtetërore masat për mbrojtjen dhe përparimin e mbrojtjes shëndetësore dhe sigurimit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shëndetësore;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4"/>
        </w:numPr>
        <w:tabs>
          <w:tab w:pos="1228" w:val="left" w:leader="none"/>
        </w:tabs>
        <w:spacing w:line="240" w:lineRule="auto" w:before="0" w:after="0"/>
        <w:ind w:left="1227" w:right="0" w:hanging="396"/>
        <w:jc w:val="left"/>
        <w:rPr>
          <w:sz w:val="22"/>
        </w:rPr>
      </w:pPr>
      <w:r>
        <w:rPr>
          <w:w w:val="105"/>
          <w:sz w:val="22"/>
        </w:rPr>
        <w:t>përcakton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planin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financiarë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kujdeset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zbatimin;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86" w:val="left" w:leader="none"/>
        </w:tabs>
        <w:spacing w:line="240" w:lineRule="auto" w:before="0" w:after="0"/>
        <w:ind w:left="1285" w:right="0" w:hanging="454"/>
        <w:jc w:val="left"/>
        <w:rPr>
          <w:sz w:val="22"/>
        </w:rPr>
      </w:pPr>
      <w:r>
        <w:rPr>
          <w:w w:val="105"/>
          <w:sz w:val="22"/>
        </w:rPr>
        <w:t>miraton llogaritë periodike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financiare;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ListParagraph"/>
        <w:numPr>
          <w:ilvl w:val="1"/>
          <w:numId w:val="14"/>
        </w:numPr>
        <w:tabs>
          <w:tab w:pos="1285" w:val="left" w:leader="none"/>
        </w:tabs>
        <w:spacing w:line="240" w:lineRule="auto" w:before="78" w:after="0"/>
        <w:ind w:left="1284" w:right="0" w:hanging="453"/>
        <w:jc w:val="left"/>
        <w:rPr>
          <w:sz w:val="22"/>
        </w:rPr>
      </w:pPr>
      <w:r>
        <w:rPr>
          <w:w w:val="105"/>
          <w:sz w:val="22"/>
        </w:rPr>
        <w:t>emëron dhe shkarkon sekretarin e përgjithshëm të</w:t>
      </w:r>
      <w:r>
        <w:rPr>
          <w:spacing w:val="-32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400" w:val="left" w:leader="none"/>
        </w:tabs>
        <w:spacing w:line="244" w:lineRule="auto" w:before="0" w:after="0"/>
        <w:ind w:left="832" w:right="148" w:firstLine="0"/>
        <w:jc w:val="both"/>
        <w:rPr>
          <w:sz w:val="22"/>
        </w:rPr>
      </w:pPr>
      <w:r>
        <w:rPr>
          <w:w w:val="105"/>
          <w:sz w:val="22"/>
        </w:rPr>
        <w:t>shqyrton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miraton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raportet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periodike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punës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Odave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fushat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cilat është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përgjegjëse;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4"/>
        </w:numPr>
        <w:tabs>
          <w:tab w:pos="1463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miraton rregulloren mbi organizimin dhe sistematizim e punëve të shërbimit profesional të Odës dhe merr masa për sigurimin e ligjshmërisë dhe efikasitetin e punës të shërbimit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profesional;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4"/>
        </w:numPr>
        <w:tabs>
          <w:tab w:pos="1396" w:val="left" w:leader="none"/>
        </w:tabs>
        <w:spacing w:line="244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vendos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shkallë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dytë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sipas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ankesave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marrëdhënia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punës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punëtorëve të shërbimit profesional 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4"/>
        </w:numPr>
        <w:tabs>
          <w:tab w:pos="1397" w:val="left" w:leader="none"/>
        </w:tabs>
        <w:spacing w:line="240" w:lineRule="auto" w:before="0" w:after="0"/>
        <w:ind w:left="1396" w:right="0" w:hanging="565"/>
        <w:jc w:val="left"/>
        <w:rPr>
          <w:sz w:val="22"/>
        </w:rPr>
      </w:pPr>
      <w:r>
        <w:rPr>
          <w:w w:val="105"/>
          <w:sz w:val="22"/>
        </w:rPr>
        <w:t>kryen dhe punë tjera të parapara me statut të</w:t>
      </w:r>
      <w:r>
        <w:rPr>
          <w:spacing w:val="-33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22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439" w:val="left" w:leader="none"/>
        </w:tabs>
        <w:spacing w:line="244" w:lineRule="auto" w:before="0" w:after="0"/>
        <w:ind w:left="154" w:right="151" w:firstLine="0"/>
        <w:jc w:val="left"/>
        <w:rPr>
          <w:sz w:val="22"/>
        </w:rPr>
      </w:pPr>
      <w:r>
        <w:rPr>
          <w:w w:val="105"/>
          <w:sz w:val="22"/>
        </w:rPr>
        <w:t>Këshilli drejtues i Odës ka njëmbëdhjetë (11) anëtarë, nga të cilët një (1) anëtarë i komunitetit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jo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shumicë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një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(1)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anëtarë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radhët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komuniteteve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tjera.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5"/>
        </w:numPr>
        <w:tabs>
          <w:tab w:pos="425" w:val="left" w:leader="none"/>
        </w:tabs>
        <w:spacing w:line="244" w:lineRule="auto" w:before="0" w:after="0"/>
        <w:ind w:left="154" w:right="149" w:firstLine="0"/>
        <w:jc w:val="left"/>
        <w:rPr>
          <w:sz w:val="22"/>
        </w:rPr>
      </w:pPr>
      <w:r>
        <w:rPr>
          <w:w w:val="105"/>
          <w:sz w:val="22"/>
        </w:rPr>
        <w:t>Kryetari dhe zëvendës kryetarët e Odës janë anëtarë të këshillit drejtues sipas detyrës zyrtare.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5"/>
        </w:numPr>
        <w:tabs>
          <w:tab w:pos="388" w:val="left" w:leader="none"/>
        </w:tabs>
        <w:spacing w:line="244" w:lineRule="auto" w:before="0" w:after="0"/>
        <w:ind w:left="154" w:right="149" w:firstLine="0"/>
        <w:jc w:val="left"/>
        <w:rPr>
          <w:sz w:val="22"/>
        </w:rPr>
      </w:pPr>
      <w:r>
        <w:rPr>
          <w:w w:val="105"/>
          <w:sz w:val="22"/>
        </w:rPr>
        <w:t>Pesë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(5)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anëtarë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këshillit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drejtues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zgjedh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kuvendi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radha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vetë, ndërsa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(3)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anëtarë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këshillit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drejtues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delegon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Ministria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Shëndetësisë.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5"/>
        </w:numPr>
        <w:tabs>
          <w:tab w:pos="381" w:val="left" w:leader="none"/>
        </w:tabs>
        <w:spacing w:line="240" w:lineRule="auto" w:before="0" w:after="0"/>
        <w:ind w:left="380" w:right="0" w:hanging="227"/>
        <w:jc w:val="left"/>
        <w:rPr>
          <w:sz w:val="22"/>
        </w:rPr>
      </w:pPr>
      <w:r>
        <w:rPr>
          <w:w w:val="105"/>
          <w:sz w:val="22"/>
        </w:rPr>
        <w:t>Mënyra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punës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këshillit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drejtues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hollësisht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rregullohet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statut.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431" w:val="left" w:leader="none"/>
        </w:tabs>
        <w:spacing w:line="247" w:lineRule="auto" w:before="1" w:after="0"/>
        <w:ind w:left="154" w:right="152" w:firstLine="0"/>
        <w:jc w:val="left"/>
        <w:rPr>
          <w:sz w:val="22"/>
        </w:rPr>
      </w:pPr>
      <w:r>
        <w:rPr>
          <w:w w:val="105"/>
          <w:sz w:val="22"/>
        </w:rPr>
        <w:t>Sekretari i Përgjithshëm i Odës është person i ftuar gjithmonë në takimet e Këshillit drejtues.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5"/>
        </w:numPr>
        <w:tabs>
          <w:tab w:pos="389" w:val="left" w:leader="none"/>
        </w:tabs>
        <w:spacing w:line="247" w:lineRule="auto" w:before="0" w:after="0"/>
        <w:ind w:left="154" w:right="149" w:firstLine="0"/>
        <w:jc w:val="left"/>
        <w:rPr>
          <w:sz w:val="22"/>
        </w:rPr>
      </w:pPr>
      <w:r>
        <w:rPr>
          <w:w w:val="105"/>
          <w:sz w:val="22"/>
        </w:rPr>
        <w:t>Sekretari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Përgjithshëm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nuk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drejtë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vote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ka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drejtë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propozuar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pika në rendin e ditës dhe dokumentet mbështetëse të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tyre.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w w:val="105"/>
        </w:rPr>
        <w:t>Neni 23</w:t>
      </w:r>
    </w:p>
    <w:p>
      <w:pPr>
        <w:spacing w:before="6"/>
        <w:ind w:left="919" w:right="919" w:firstLine="0"/>
        <w:jc w:val="center"/>
        <w:rPr>
          <w:b/>
          <w:sz w:val="22"/>
        </w:rPr>
      </w:pPr>
      <w:r>
        <w:rPr>
          <w:b/>
          <w:w w:val="105"/>
          <w:sz w:val="22"/>
        </w:rPr>
        <w:t>Këshilli mbikëqyrës i Odës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436" w:val="left" w:leader="none"/>
        </w:tabs>
        <w:spacing w:line="240" w:lineRule="auto" w:before="0" w:after="0"/>
        <w:ind w:left="436" w:right="0" w:hanging="282"/>
        <w:jc w:val="left"/>
        <w:rPr>
          <w:sz w:val="22"/>
        </w:rPr>
      </w:pPr>
      <w:r>
        <w:rPr>
          <w:w w:val="105"/>
          <w:sz w:val="22"/>
        </w:rPr>
        <w:t>Këshilli mbikëqyrës 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Odës: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230" w:val="left" w:leader="none"/>
        </w:tabs>
        <w:spacing w:line="240" w:lineRule="auto" w:before="0" w:after="0"/>
        <w:ind w:left="1229" w:right="0" w:hanging="398"/>
        <w:jc w:val="left"/>
        <w:rPr>
          <w:sz w:val="22"/>
        </w:rPr>
      </w:pPr>
      <w:r>
        <w:rPr>
          <w:w w:val="105"/>
          <w:sz w:val="22"/>
        </w:rPr>
        <w:t>mbikëqyrë dhe përcjellë afarizmin financiarë të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252" w:val="left" w:leader="none"/>
        </w:tabs>
        <w:spacing w:line="244" w:lineRule="auto" w:before="0" w:after="0"/>
        <w:ind w:left="832" w:right="153" w:firstLine="0"/>
        <w:jc w:val="both"/>
        <w:rPr>
          <w:sz w:val="22"/>
        </w:rPr>
      </w:pPr>
      <w:r>
        <w:rPr>
          <w:w w:val="105"/>
          <w:sz w:val="22"/>
        </w:rPr>
        <w:t>përcjellë dhe mbikëqyrë realizimin e të drejtave dhe obligimeve të anëtarëve të Odës;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6"/>
        </w:numPr>
        <w:tabs>
          <w:tab w:pos="1230" w:val="left" w:leader="none"/>
        </w:tabs>
        <w:spacing w:line="240" w:lineRule="auto" w:before="0" w:after="0"/>
        <w:ind w:left="1229" w:right="0" w:hanging="398"/>
        <w:jc w:val="left"/>
        <w:rPr>
          <w:sz w:val="22"/>
        </w:rPr>
      </w:pPr>
      <w:r>
        <w:rPr>
          <w:w w:val="105"/>
          <w:sz w:val="22"/>
        </w:rPr>
        <w:t>mbikëqyrë dhe përcjellë punën e shërbimit profesional të</w:t>
      </w:r>
      <w:r>
        <w:rPr>
          <w:spacing w:val="-42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300" w:val="left" w:leader="none"/>
        </w:tabs>
        <w:spacing w:line="244" w:lineRule="auto" w:before="0" w:after="0"/>
        <w:ind w:left="832" w:right="152" w:firstLine="0"/>
        <w:jc w:val="both"/>
        <w:rPr>
          <w:sz w:val="22"/>
        </w:rPr>
      </w:pPr>
      <w:r>
        <w:rPr>
          <w:w w:val="105"/>
          <w:sz w:val="22"/>
        </w:rPr>
        <w:t>propozon këshillit drejtues marrjen e masave dhe veprimeve në rastet</w:t>
      </w:r>
      <w:r>
        <w:rPr>
          <w:spacing w:val="37"/>
          <w:w w:val="105"/>
          <w:sz w:val="22"/>
        </w:rPr>
        <w:t> </w:t>
      </w:r>
      <w:r>
        <w:rPr>
          <w:w w:val="105"/>
          <w:sz w:val="22"/>
        </w:rPr>
        <w:t>kur vlerëson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shkelje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ligjore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akteve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miratuar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kuvendi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Odës;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ListParagraph"/>
        <w:numPr>
          <w:ilvl w:val="1"/>
          <w:numId w:val="16"/>
        </w:numPr>
        <w:tabs>
          <w:tab w:pos="1283" w:val="left" w:leader="none"/>
        </w:tabs>
        <w:spacing w:line="240" w:lineRule="auto" w:before="78" w:after="0"/>
        <w:ind w:left="1282" w:right="0" w:hanging="451"/>
        <w:jc w:val="left"/>
        <w:rPr>
          <w:sz w:val="22"/>
        </w:rPr>
      </w:pPr>
      <w:r>
        <w:rPr>
          <w:w w:val="105"/>
          <w:sz w:val="22"/>
        </w:rPr>
        <w:t>kryen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punë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parapara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statut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akte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Këshilli mbikëqyrës i Odës përbëhet nga shtatë (7)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anëtarë.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380" w:val="left" w:leader="none"/>
        </w:tabs>
        <w:spacing w:line="244" w:lineRule="auto" w:before="0" w:after="0"/>
        <w:ind w:left="154" w:right="148" w:firstLine="0"/>
        <w:jc w:val="left"/>
        <w:rPr>
          <w:sz w:val="22"/>
        </w:rPr>
      </w:pPr>
      <w:r>
        <w:rPr>
          <w:w w:val="105"/>
          <w:sz w:val="22"/>
        </w:rPr>
        <w:t>Kryetarin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zëvendës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Kryetarin</w:t>
      </w:r>
      <w:r>
        <w:rPr>
          <w:spacing w:val="32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tre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(3)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anëtarë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tjerë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këshillit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zgjedh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kuvendi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Odës nga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radha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vetë,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ndërsa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(2)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anëtarë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delegon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Ministria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Shëndetësisë.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6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Këshilli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mbikëqyrës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punën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vetë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përgjigjet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kuvendit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spacing w:line="244" w:lineRule="auto"/>
        <w:ind w:left="3820" w:right="3816" w:hanging="1"/>
      </w:pPr>
      <w:r>
        <w:rPr>
          <w:w w:val="105"/>
        </w:rPr>
        <w:t>Neni 24 Këshilli</w:t>
      </w:r>
      <w:r>
        <w:rPr>
          <w:spacing w:val="-31"/>
          <w:w w:val="105"/>
        </w:rPr>
        <w:t> </w:t>
      </w:r>
      <w:r>
        <w:rPr>
          <w:w w:val="105"/>
        </w:rPr>
        <w:t>etik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0"/>
          <w:numId w:val="17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Këshilli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etik: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286" w:val="left" w:leader="none"/>
        </w:tabs>
        <w:spacing w:line="240" w:lineRule="auto" w:before="0" w:after="0"/>
        <w:ind w:left="1285" w:right="0" w:hanging="454"/>
        <w:jc w:val="left"/>
        <w:rPr>
          <w:sz w:val="22"/>
        </w:rPr>
      </w:pPr>
      <w:r>
        <w:rPr>
          <w:w w:val="105"/>
          <w:sz w:val="22"/>
        </w:rPr>
        <w:t>mbikëqyr zbatimin e kodit të etikës dhe deontologjisë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mjekësore;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330" w:val="left" w:leader="none"/>
        </w:tabs>
        <w:spacing w:line="244" w:lineRule="auto" w:before="0" w:after="0"/>
        <w:ind w:left="832" w:right="152" w:firstLine="0"/>
        <w:jc w:val="left"/>
        <w:rPr>
          <w:sz w:val="22"/>
        </w:rPr>
      </w:pPr>
      <w:r>
        <w:rPr>
          <w:w w:val="105"/>
          <w:sz w:val="22"/>
        </w:rPr>
        <w:t>siguron udhëheqjen etiko-morale e deontologjike dhe promovon principet dhe parimet të etikës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profesionale;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7"/>
        </w:numPr>
        <w:tabs>
          <w:tab w:pos="1291" w:val="left" w:leader="none"/>
        </w:tabs>
        <w:spacing w:line="244" w:lineRule="auto" w:before="0" w:after="0"/>
        <w:ind w:left="832" w:right="150" w:firstLine="0"/>
        <w:jc w:val="left"/>
        <w:rPr>
          <w:sz w:val="22"/>
        </w:rPr>
      </w:pPr>
      <w:r>
        <w:rPr>
          <w:w w:val="105"/>
          <w:sz w:val="22"/>
        </w:rPr>
        <w:t>merr masat e duhura në rast të shkeljes së kodit etik dhe të deontologjisë mjekësore;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7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pranon dhe shqyrton ankesat nga ana e</w:t>
      </w:r>
      <w:r>
        <w:rPr>
          <w:spacing w:val="-25"/>
          <w:w w:val="105"/>
          <w:sz w:val="22"/>
        </w:rPr>
        <w:t> </w:t>
      </w:r>
      <w:r>
        <w:rPr>
          <w:w w:val="105"/>
          <w:sz w:val="22"/>
        </w:rPr>
        <w:t>qytetarëve;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286" w:val="left" w:leader="none"/>
        </w:tabs>
        <w:spacing w:line="244" w:lineRule="auto" w:before="0" w:after="0"/>
        <w:ind w:left="832" w:right="150" w:firstLine="0"/>
        <w:jc w:val="left"/>
        <w:rPr>
          <w:sz w:val="22"/>
        </w:rPr>
      </w:pPr>
      <w:r>
        <w:rPr>
          <w:w w:val="105"/>
          <w:sz w:val="22"/>
        </w:rPr>
        <w:t>jep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mendimet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vlerësimet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punën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kodin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 etikës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profesionale;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17"/>
        </w:numPr>
        <w:tabs>
          <w:tab w:pos="1283" w:val="left" w:leader="none"/>
        </w:tabs>
        <w:spacing w:line="247" w:lineRule="auto" w:before="0" w:after="0"/>
        <w:ind w:left="832" w:right="151" w:firstLine="0"/>
        <w:jc w:val="left"/>
        <w:rPr>
          <w:sz w:val="22"/>
        </w:rPr>
      </w:pPr>
      <w:r>
        <w:rPr>
          <w:w w:val="105"/>
          <w:sz w:val="22"/>
        </w:rPr>
        <w:t>i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ofron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mbështetje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qytetarëve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realizimin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drejtës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cilësisë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shërbimeve, llojit dhe përmbajtjes së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shërbimeve;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7"/>
        </w:numPr>
        <w:tabs>
          <w:tab w:pos="1249" w:val="left" w:leader="none"/>
        </w:tabs>
        <w:spacing w:line="247" w:lineRule="auto" w:before="0" w:after="0"/>
        <w:ind w:left="832" w:right="151" w:firstLine="0"/>
        <w:jc w:val="left"/>
        <w:rPr>
          <w:sz w:val="22"/>
        </w:rPr>
      </w:pPr>
      <w:r>
        <w:rPr>
          <w:w w:val="105"/>
          <w:sz w:val="22"/>
        </w:rPr>
        <w:t>kryen dhe punë tjera të parapara me statut të Odës si dhe me akte të veçanta të Odës.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7"/>
        </w:numPr>
        <w:tabs>
          <w:tab w:pos="1227" w:val="left" w:leader="none"/>
        </w:tabs>
        <w:spacing w:line="240" w:lineRule="auto" w:before="1" w:after="0"/>
        <w:ind w:left="1226" w:right="0" w:hanging="395"/>
        <w:jc w:val="left"/>
        <w:rPr>
          <w:sz w:val="22"/>
        </w:rPr>
      </w:pPr>
      <w:r>
        <w:rPr>
          <w:w w:val="105"/>
          <w:sz w:val="22"/>
        </w:rPr>
        <w:t>këshilli etikë ka pesë (5)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anëtarë;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2077" w:val="left" w:leader="none"/>
        </w:tabs>
        <w:spacing w:line="247" w:lineRule="auto" w:before="0" w:after="0"/>
        <w:ind w:left="1509" w:right="149" w:firstLine="0"/>
        <w:jc w:val="both"/>
        <w:rPr>
          <w:sz w:val="22"/>
        </w:rPr>
      </w:pPr>
      <w:r>
        <w:rPr>
          <w:w w:val="105"/>
          <w:sz w:val="22"/>
        </w:rPr>
        <w:t>Kryetarin,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zëvendës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kryetarin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(2)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anëtarët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tjerë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këshillit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etikë i zgjedh kuvendi i Odës nga radha e anëtarëve të vet, ndërsa një (1) anëtarë e delegon Ministria 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shëndetësisë.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Heading1"/>
        <w:spacing w:before="78"/>
        <w:ind w:right="918"/>
      </w:pPr>
      <w:r>
        <w:rPr/>
        <w:t>KREU VI</w:t>
      </w:r>
    </w:p>
    <w:p>
      <w:pPr>
        <w:pStyle w:val="Heading2"/>
        <w:spacing w:before="5"/>
        <w:ind w:right="919"/>
      </w:pPr>
      <w:r>
        <w:rPr>
          <w:w w:val="105"/>
        </w:rPr>
        <w:t>MASAT DISCIPLINORE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</w:t>
      </w:r>
      <w:r>
        <w:rPr>
          <w:b/>
          <w:spacing w:val="53"/>
          <w:w w:val="105"/>
          <w:sz w:val="22"/>
        </w:rPr>
        <w:t> </w:t>
      </w:r>
      <w:r>
        <w:rPr>
          <w:b/>
          <w:w w:val="105"/>
          <w:sz w:val="22"/>
        </w:rPr>
        <w:t>25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525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Këshilli etik është organ i shkallës së parë i cili fillon procedurën për përcaktimin e përgjegjësisë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profesionistëve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shëndetësor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shkelje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këtij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ligji,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statutit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kodit të etikës mjekësore dhe varësisht nga shkeljet e konstatuara shqipton këto masa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disiplinore: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8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rekomandim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kolegial;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kërkim falje ndaj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pacientit;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228" w:val="left" w:leader="none"/>
        </w:tabs>
        <w:spacing w:line="240" w:lineRule="auto" w:before="0" w:after="0"/>
        <w:ind w:left="1227" w:right="0" w:hanging="396"/>
        <w:jc w:val="left"/>
        <w:rPr>
          <w:sz w:val="22"/>
        </w:rPr>
      </w:pPr>
      <w:r>
        <w:rPr>
          <w:w w:val="105"/>
          <w:sz w:val="22"/>
        </w:rPr>
        <w:t>qortim ose qortim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publik;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arsimim shtesë dhe të detyrueshëm pasuniversitar dhe</w:t>
      </w:r>
      <w:r>
        <w:rPr>
          <w:spacing w:val="-41"/>
          <w:w w:val="105"/>
          <w:sz w:val="22"/>
        </w:rPr>
        <w:t> </w:t>
      </w:r>
      <w:r>
        <w:rPr>
          <w:w w:val="105"/>
          <w:sz w:val="22"/>
        </w:rPr>
        <w:t>trajnim;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286" w:val="left" w:leader="none"/>
        </w:tabs>
        <w:spacing w:line="240" w:lineRule="auto" w:before="1" w:after="0"/>
        <w:ind w:left="1285" w:right="0" w:hanging="454"/>
        <w:jc w:val="left"/>
        <w:rPr>
          <w:sz w:val="22"/>
        </w:rPr>
      </w:pPr>
      <w:r>
        <w:rPr>
          <w:w w:val="105"/>
          <w:sz w:val="22"/>
        </w:rPr>
        <w:t>trajtimi i detyrueshëm nga alkooli, droga dhe vese të</w:t>
      </w:r>
      <w:r>
        <w:rPr>
          <w:spacing w:val="-42"/>
          <w:w w:val="105"/>
          <w:sz w:val="22"/>
        </w:rPr>
        <w:t> </w:t>
      </w:r>
      <w:r>
        <w:rPr>
          <w:w w:val="105"/>
          <w:sz w:val="22"/>
        </w:rPr>
        <w:t>tjera;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230" w:val="left" w:leader="none"/>
        </w:tabs>
        <w:spacing w:line="244" w:lineRule="auto" w:before="0" w:after="0"/>
        <w:ind w:left="832" w:right="151" w:firstLine="0"/>
        <w:jc w:val="left"/>
        <w:rPr>
          <w:sz w:val="22"/>
        </w:rPr>
      </w:pPr>
      <w:r>
        <w:rPr>
          <w:w w:val="105"/>
          <w:sz w:val="22"/>
        </w:rPr>
        <w:t>tërheqja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përkohshme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ose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përhershme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licencës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dhe/ose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fshirja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profesionistit shëndetësor nga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regjistri;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18"/>
        </w:numPr>
        <w:tabs>
          <w:tab w:pos="1285" w:val="left" w:leader="none"/>
        </w:tabs>
        <w:spacing w:line="244" w:lineRule="auto" w:before="1" w:after="0"/>
        <w:ind w:left="832" w:right="150" w:firstLine="0"/>
        <w:jc w:val="left"/>
        <w:rPr>
          <w:sz w:val="22"/>
        </w:rPr>
      </w:pPr>
      <w:r>
        <w:rPr>
          <w:w w:val="105"/>
          <w:sz w:val="22"/>
        </w:rPr>
        <w:t>dënimi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holla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njëmijë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(1.000)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deri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tremijë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(3.000)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Euro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çdo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shkelje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 ligjit, detyrave profesionale dhe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etike.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>
          <w:w w:val="105"/>
        </w:rPr>
        <w:t>Neni 26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427" w:val="left" w:leader="none"/>
        </w:tabs>
        <w:spacing w:line="247" w:lineRule="auto" w:before="0" w:after="0"/>
        <w:ind w:left="154" w:right="151" w:firstLine="0"/>
        <w:jc w:val="both"/>
        <w:rPr>
          <w:sz w:val="22"/>
        </w:rPr>
      </w:pPr>
      <w:r>
        <w:rPr>
          <w:w w:val="105"/>
          <w:sz w:val="22"/>
        </w:rPr>
        <w:t>Në procedurë para Këshillit Etik të Odës, zbatohen dispozitat e Ligjit për procedurën administrative, në lidhje me thirrjen e palëve, sigurimin e provave, dëgjimin e palëve, përgatitjen e procesverbaleve dhe procedurat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tjera.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446" w:val="left" w:leader="none"/>
        </w:tabs>
        <w:spacing w:line="244" w:lineRule="auto" w:before="1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Anëtari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ndaj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cilit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është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filluar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procedura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disiplinore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doemos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duhet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mundësohet deklarimi dhe mbrojtja pranë këshillit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etik.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9"/>
        </w:numPr>
        <w:tabs>
          <w:tab w:pos="432" w:val="left" w:leader="none"/>
        </w:tabs>
        <w:spacing w:line="244" w:lineRule="auto" w:before="0" w:after="0"/>
        <w:ind w:left="154" w:right="151" w:firstLine="0"/>
        <w:jc w:val="both"/>
        <w:rPr>
          <w:sz w:val="22"/>
        </w:rPr>
      </w:pPr>
      <w:r>
        <w:rPr>
          <w:w w:val="105"/>
          <w:sz w:val="22"/>
        </w:rPr>
        <w:t>Në procedure e marrjes në pyetje të anëtarëve të Odës dhe vlerësimit të provave në procedure disiplinore para këshillit etik mbahet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procesverbali.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9"/>
        </w:numPr>
        <w:tabs>
          <w:tab w:pos="381" w:val="left" w:leader="none"/>
        </w:tabs>
        <w:spacing w:line="240" w:lineRule="auto" w:before="0" w:after="0"/>
        <w:ind w:left="380" w:right="0" w:hanging="227"/>
        <w:jc w:val="both"/>
        <w:rPr>
          <w:sz w:val="22"/>
        </w:rPr>
      </w:pPr>
      <w:r>
        <w:rPr>
          <w:w w:val="105"/>
          <w:sz w:val="22"/>
        </w:rPr>
        <w:t>Sipas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ankesës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ndaj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vendimit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këshillit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etikë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vendos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gjyqi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nderit.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27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47" w:lineRule="auto"/>
        <w:ind w:left="154" w:right="149"/>
        <w:jc w:val="both"/>
      </w:pPr>
      <w:r>
        <w:rPr>
          <w:w w:val="105"/>
        </w:rPr>
        <w:t>Fillimi i procedurës para Gjyqit të Nderit për përcaktimi e shkeljeve të anëtarit të Odes nga nën-paragrafët 1.4., 1.5., 1.6., dhe 1.7. të paragrafit 1. të nenit 25 të këtij ligji nuk mund të filloj pas skadimit të një (1) viti nga dita e shkeljes profesionale dhe shkeljes së nderit të anëtarit të Odës.</w:t>
      </w:r>
    </w:p>
    <w:p>
      <w:pPr>
        <w:spacing w:after="0" w:line="247" w:lineRule="auto"/>
        <w:jc w:val="both"/>
        <w:sectPr>
          <w:pgSz w:w="12240" w:h="15840"/>
          <w:pgMar w:header="0" w:footer="939" w:top="1280" w:bottom="1120" w:left="1720" w:right="1720"/>
        </w:sectPr>
      </w:pPr>
    </w:p>
    <w:p>
      <w:pPr>
        <w:pStyle w:val="Heading1"/>
        <w:spacing w:before="78"/>
        <w:ind w:right="916"/>
      </w:pPr>
      <w:r>
        <w:rPr/>
        <w:t>KREU VII</w:t>
      </w:r>
    </w:p>
    <w:p>
      <w:pPr>
        <w:pStyle w:val="Heading2"/>
        <w:spacing w:before="5"/>
        <w:ind w:right="919"/>
      </w:pPr>
      <w:r>
        <w:rPr>
          <w:w w:val="105"/>
        </w:rPr>
        <w:t>GJYQI I NDERIT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28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449" w:val="left" w:leader="none"/>
        </w:tabs>
        <w:spacing w:line="247" w:lineRule="auto" w:before="0" w:after="0"/>
        <w:ind w:left="154" w:right="152" w:firstLine="0"/>
        <w:jc w:val="left"/>
        <w:rPr>
          <w:sz w:val="22"/>
        </w:rPr>
      </w:pPr>
      <w:r>
        <w:rPr>
          <w:w w:val="105"/>
          <w:sz w:val="22"/>
        </w:rPr>
        <w:t>Gjyqi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nderit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(5)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pesë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anëtarë,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Kryetarin,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zëvendësin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tij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(3)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anëtarë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zgjedhur nga kuvendi 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0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Një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(1)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anëtarë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zëvendësin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tij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propozon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Këshilli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Gjyqësorë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Kosovës.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>
          <w:w w:val="105"/>
        </w:rPr>
        <w:t>Neni 29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7" w:lineRule="auto"/>
        <w:ind w:left="154" w:right="151"/>
        <w:jc w:val="both"/>
      </w:pPr>
      <w:r>
        <w:rPr>
          <w:w w:val="105"/>
        </w:rPr>
        <w:t>Gjyqi i nderit vendosë edhe lidhur me ankesat e anëtarëve, qytetarëve dhe parregullsive ne procesin e zgjedhjeve të organeve të Odës.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w w:val="105"/>
        </w:rPr>
        <w:t>Neni 30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4" w:lineRule="auto"/>
        <w:ind w:left="154" w:right="150"/>
        <w:jc w:val="both"/>
      </w:pPr>
      <w:r>
        <w:rPr>
          <w:w w:val="105"/>
        </w:rPr>
        <w:t>Ndaj vendimit përfundimtar me të cilën është shqiptuar masa disiplinore nga nën-paragrafët 1.4., 1.5., 1.6., dhe 1.7. të paragrafit 1. të nenit 25 të këtij ligji profesionistët shëndetësorë mund të ushtrojnë ankesë pranë gjykatës së nderit të profesionistëve shëndetësorë.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</w:pPr>
      <w:r>
        <w:rPr/>
        <w:t>KREU VIII</w:t>
      </w:r>
    </w:p>
    <w:p>
      <w:pPr>
        <w:pStyle w:val="Heading2"/>
        <w:spacing w:before="5"/>
        <w:ind w:right="919"/>
      </w:pPr>
      <w:r>
        <w:rPr>
          <w:w w:val="105"/>
        </w:rPr>
        <w:t>PROKURORI I ODES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31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7" w:lineRule="auto"/>
        <w:ind w:left="154" w:right="151"/>
        <w:jc w:val="both"/>
      </w:pPr>
      <w:r>
        <w:rPr>
          <w:w w:val="105"/>
        </w:rPr>
        <w:t>Prokurori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7"/>
          <w:w w:val="105"/>
        </w:rPr>
        <w:t> </w:t>
      </w:r>
      <w:r>
        <w:rPr>
          <w:w w:val="105"/>
        </w:rPr>
        <w:t>Odës</w:t>
      </w:r>
      <w:r>
        <w:rPr>
          <w:spacing w:val="-7"/>
          <w:w w:val="105"/>
        </w:rPr>
        <w:t> </w:t>
      </w:r>
      <w:r>
        <w:rPr>
          <w:w w:val="105"/>
        </w:rPr>
        <w:t>është</w:t>
      </w:r>
      <w:r>
        <w:rPr>
          <w:spacing w:val="-8"/>
          <w:w w:val="105"/>
        </w:rPr>
        <w:t> </w:t>
      </w:r>
      <w:r>
        <w:rPr>
          <w:w w:val="105"/>
        </w:rPr>
        <w:t>organ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pavarur</w:t>
      </w:r>
      <w:r>
        <w:rPr>
          <w:spacing w:val="-8"/>
          <w:w w:val="105"/>
        </w:rPr>
        <w:t> </w:t>
      </w:r>
      <w:r>
        <w:rPr>
          <w:w w:val="105"/>
        </w:rPr>
        <w:t>për</w:t>
      </w:r>
      <w:r>
        <w:rPr>
          <w:spacing w:val="-8"/>
          <w:w w:val="105"/>
        </w:rPr>
        <w:t> </w:t>
      </w:r>
      <w:r>
        <w:rPr>
          <w:w w:val="105"/>
        </w:rPr>
        <w:t>inicimin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procedurës</w:t>
      </w:r>
      <w:r>
        <w:rPr>
          <w:spacing w:val="-7"/>
          <w:w w:val="105"/>
        </w:rPr>
        <w:t> </w:t>
      </w:r>
      <w:r>
        <w:rPr>
          <w:w w:val="105"/>
        </w:rPr>
        <w:t>ndaj</w:t>
      </w:r>
      <w:r>
        <w:rPr>
          <w:spacing w:val="-7"/>
          <w:w w:val="105"/>
        </w:rPr>
        <w:t> </w:t>
      </w:r>
      <w:r>
        <w:rPr>
          <w:w w:val="105"/>
        </w:rPr>
        <w:t>anëtarëve</w:t>
      </w:r>
      <w:r>
        <w:rPr>
          <w:spacing w:val="-7"/>
          <w:w w:val="105"/>
        </w:rPr>
        <w:t> </w:t>
      </w:r>
      <w:r>
        <w:rPr>
          <w:w w:val="105"/>
        </w:rPr>
        <w:t>të</w:t>
      </w:r>
      <w:r>
        <w:rPr>
          <w:spacing w:val="-8"/>
          <w:w w:val="105"/>
        </w:rPr>
        <w:t> </w:t>
      </w:r>
      <w:r>
        <w:rPr>
          <w:w w:val="105"/>
        </w:rPr>
        <w:t>Odës</w:t>
      </w:r>
      <w:r>
        <w:rPr>
          <w:spacing w:val="-7"/>
          <w:w w:val="105"/>
        </w:rPr>
        <w:t> </w:t>
      </w:r>
      <w:r>
        <w:rPr>
          <w:w w:val="105"/>
        </w:rPr>
        <w:t>ndaj të cilëve ekziston dyshimi i bazuar se ka bërë shkelje të ligjit, statutit dhe kodit të etikës mjekësore.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32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7" w:lineRule="auto" w:before="1"/>
        <w:ind w:left="154" w:right="149"/>
        <w:jc w:val="both"/>
      </w:pPr>
      <w:r>
        <w:rPr>
          <w:w w:val="105"/>
        </w:rPr>
        <w:t>Rastet e shkeljes nga neni 25 i këtij ligji mund ti denoncojnë: Oda e profesionisteve Shëndetësor,</w:t>
      </w:r>
      <w:r>
        <w:rPr>
          <w:spacing w:val="-6"/>
          <w:w w:val="105"/>
        </w:rPr>
        <w:t> </w:t>
      </w:r>
      <w:r>
        <w:rPr>
          <w:w w:val="105"/>
        </w:rPr>
        <w:t>Ministria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Shëndetësisë,</w:t>
      </w:r>
      <w:r>
        <w:rPr>
          <w:spacing w:val="-6"/>
          <w:w w:val="105"/>
        </w:rPr>
        <w:t> </w:t>
      </w:r>
      <w:r>
        <w:rPr>
          <w:w w:val="105"/>
        </w:rPr>
        <w:t>Shoqatat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Profesionisteve</w:t>
      </w:r>
      <w:r>
        <w:rPr>
          <w:spacing w:val="-6"/>
          <w:w w:val="105"/>
        </w:rPr>
        <w:t> </w:t>
      </w:r>
      <w:r>
        <w:rPr>
          <w:w w:val="105"/>
        </w:rPr>
        <w:t>Shëndetësor,</w:t>
      </w:r>
      <w:r>
        <w:rPr>
          <w:spacing w:val="-5"/>
          <w:w w:val="105"/>
        </w:rPr>
        <w:t> </w:t>
      </w:r>
      <w:r>
        <w:rPr>
          <w:w w:val="105"/>
        </w:rPr>
        <w:t>Institucionet Shëndetësore, Fondi i Sigurimeve Shëndetësore, Prokuroria Shtetërore, anëtaret e Odës dhe pala e</w:t>
      </w:r>
      <w:r>
        <w:rPr>
          <w:spacing w:val="-7"/>
          <w:w w:val="105"/>
        </w:rPr>
        <w:t> </w:t>
      </w:r>
      <w:r>
        <w:rPr>
          <w:w w:val="105"/>
        </w:rPr>
        <w:t>dëmtuar.</w:t>
      </w:r>
    </w:p>
    <w:p>
      <w:pPr>
        <w:spacing w:after="0" w:line="247" w:lineRule="auto"/>
        <w:jc w:val="both"/>
        <w:sectPr>
          <w:pgSz w:w="12240" w:h="15840"/>
          <w:pgMar w:header="0" w:footer="939" w:top="1280" w:bottom="1120" w:left="1720" w:right="1720"/>
        </w:sectPr>
      </w:pPr>
    </w:p>
    <w:p>
      <w:pPr>
        <w:pStyle w:val="Heading2"/>
        <w:spacing w:before="79"/>
      </w:pPr>
      <w:r>
        <w:rPr>
          <w:w w:val="105"/>
        </w:rPr>
        <w:t>Neni 33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Prokurorin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edhe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zëvendësin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tij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zgjedhë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Kuvendi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radha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Prokurori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punën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vetë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përgjigjet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Kuvendit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</w:pPr>
      <w:r>
        <w:rPr/>
        <w:t>KREU IX</w:t>
      </w:r>
    </w:p>
    <w:p>
      <w:pPr>
        <w:pStyle w:val="Heading2"/>
        <w:spacing w:before="5"/>
        <w:ind w:right="919"/>
      </w:pPr>
      <w:r>
        <w:rPr>
          <w:w w:val="105"/>
        </w:rPr>
        <w:t>KOMISIONET E PËRHERSHME TË ODËS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34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7" w:lineRule="auto"/>
        <w:ind w:left="154" w:right="150"/>
        <w:jc w:val="both"/>
      </w:pPr>
      <w:r>
        <w:rPr>
          <w:w w:val="105"/>
        </w:rPr>
        <w:t>Odat e profesionistëve shëndetësorë kanë komisionet e përhershme dhe të përkohshme. Anëtarët</w:t>
      </w:r>
      <w:r>
        <w:rPr>
          <w:spacing w:val="-8"/>
          <w:w w:val="105"/>
        </w:rPr>
        <w:t> </w:t>
      </w:r>
      <w:r>
        <w:rPr>
          <w:w w:val="105"/>
        </w:rPr>
        <w:t>e</w:t>
      </w:r>
      <w:r>
        <w:rPr>
          <w:spacing w:val="-9"/>
          <w:w w:val="105"/>
        </w:rPr>
        <w:t> </w:t>
      </w:r>
      <w:r>
        <w:rPr>
          <w:w w:val="105"/>
        </w:rPr>
        <w:t>komisioneve</w:t>
      </w:r>
      <w:r>
        <w:rPr>
          <w:spacing w:val="-8"/>
          <w:w w:val="105"/>
        </w:rPr>
        <w:t> </w:t>
      </w:r>
      <w:r>
        <w:rPr>
          <w:w w:val="105"/>
        </w:rPr>
        <w:t>të</w:t>
      </w:r>
      <w:r>
        <w:rPr>
          <w:spacing w:val="-10"/>
          <w:w w:val="105"/>
        </w:rPr>
        <w:t> </w:t>
      </w:r>
      <w:r>
        <w:rPr>
          <w:w w:val="105"/>
        </w:rPr>
        <w:t>Kuvendeve</w:t>
      </w:r>
      <w:r>
        <w:rPr>
          <w:spacing w:val="-9"/>
          <w:w w:val="105"/>
        </w:rPr>
        <w:t> </w:t>
      </w:r>
      <w:r>
        <w:rPr>
          <w:w w:val="105"/>
        </w:rPr>
        <w:t>të</w:t>
      </w:r>
      <w:r>
        <w:rPr>
          <w:spacing w:val="-10"/>
          <w:w w:val="105"/>
        </w:rPr>
        <w:t> </w:t>
      </w:r>
      <w:r>
        <w:rPr>
          <w:w w:val="105"/>
        </w:rPr>
        <w:t>Odës</w:t>
      </w:r>
      <w:r>
        <w:rPr>
          <w:spacing w:val="-7"/>
          <w:w w:val="105"/>
        </w:rPr>
        <w:t> </w:t>
      </w: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zgjedh</w:t>
      </w:r>
      <w:r>
        <w:rPr>
          <w:spacing w:val="-9"/>
          <w:w w:val="105"/>
        </w:rPr>
        <w:t> </w:t>
      </w:r>
      <w:r>
        <w:rPr>
          <w:w w:val="105"/>
        </w:rPr>
        <w:t>kuvendi</w:t>
      </w:r>
      <w:r>
        <w:rPr>
          <w:spacing w:val="-9"/>
          <w:w w:val="105"/>
        </w:rPr>
        <w:t> </w:t>
      </w: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Odës</w:t>
      </w:r>
      <w:r>
        <w:rPr>
          <w:spacing w:val="-8"/>
          <w:w w:val="105"/>
        </w:rPr>
        <w:t> </w:t>
      </w:r>
      <w:r>
        <w:rPr>
          <w:w w:val="105"/>
        </w:rPr>
        <w:t>nga</w:t>
      </w:r>
      <w:r>
        <w:rPr>
          <w:spacing w:val="-11"/>
          <w:w w:val="105"/>
        </w:rPr>
        <w:t> </w:t>
      </w:r>
      <w:r>
        <w:rPr>
          <w:w w:val="105"/>
        </w:rPr>
        <w:t>radha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105"/>
        </w:rPr>
        <w:t>anëtarëve të</w:t>
      </w:r>
      <w:r>
        <w:rPr>
          <w:spacing w:val="-2"/>
          <w:w w:val="105"/>
        </w:rPr>
        <w:t> </w:t>
      </w:r>
      <w:r>
        <w:rPr>
          <w:w w:val="105"/>
        </w:rPr>
        <w:t>Odës.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>
          <w:w w:val="105"/>
        </w:rPr>
        <w:t>Neni 35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Komisionet e përhershme të Odës janë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285" w:val="left" w:leader="none"/>
        </w:tabs>
        <w:spacing w:line="240" w:lineRule="auto" w:before="0" w:after="0"/>
        <w:ind w:left="1284" w:right="0" w:hanging="453"/>
        <w:jc w:val="left"/>
        <w:rPr>
          <w:sz w:val="22"/>
        </w:rPr>
      </w:pPr>
      <w:r>
        <w:rPr>
          <w:w w:val="105"/>
          <w:sz w:val="22"/>
        </w:rPr>
        <w:t>Komisioni për çështje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etike;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285" w:val="left" w:leader="none"/>
        </w:tabs>
        <w:spacing w:line="240" w:lineRule="auto" w:before="0" w:after="0"/>
        <w:ind w:left="1284" w:right="0" w:hanging="453"/>
        <w:jc w:val="left"/>
        <w:rPr>
          <w:sz w:val="22"/>
        </w:rPr>
      </w:pPr>
      <w:r>
        <w:rPr>
          <w:w w:val="105"/>
          <w:sz w:val="22"/>
        </w:rPr>
        <w:t>Komisioni për licencim të profesionistëve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shëndetësor;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285" w:val="left" w:leader="none"/>
        </w:tabs>
        <w:spacing w:line="240" w:lineRule="auto" w:before="0" w:after="0"/>
        <w:ind w:left="1284" w:right="0" w:hanging="453"/>
        <w:jc w:val="left"/>
        <w:rPr>
          <w:sz w:val="22"/>
        </w:rPr>
      </w:pPr>
      <w:r>
        <w:rPr>
          <w:w w:val="105"/>
          <w:sz w:val="22"/>
        </w:rPr>
        <w:t>Komisioni për edukim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specialistik;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Komisioni për edukim te vazhdueshëm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profesional;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Komisioni për buxhet dhe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financa;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Komisioni i solidaritetit dhe ndihmës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reciproke.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>
          <w:w w:val="105"/>
        </w:rPr>
        <w:t>Neni 36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247" w:lineRule="auto"/>
        <w:ind w:left="154" w:right="149"/>
        <w:jc w:val="both"/>
      </w:pPr>
      <w:r>
        <w:rPr>
          <w:w w:val="105"/>
        </w:rPr>
        <w:t>Përbërja</w:t>
      </w:r>
      <w:r>
        <w:rPr>
          <w:spacing w:val="-15"/>
          <w:w w:val="105"/>
        </w:rPr>
        <w:t> </w:t>
      </w:r>
      <w:r>
        <w:rPr>
          <w:w w:val="105"/>
        </w:rPr>
        <w:t>dhe</w:t>
      </w:r>
      <w:r>
        <w:rPr>
          <w:spacing w:val="-15"/>
          <w:w w:val="105"/>
        </w:rPr>
        <w:t> </w:t>
      </w:r>
      <w:r>
        <w:rPr>
          <w:w w:val="105"/>
        </w:rPr>
        <w:t>fushëveprimi</w:t>
      </w:r>
      <w:r>
        <w:rPr>
          <w:spacing w:val="-13"/>
          <w:w w:val="105"/>
        </w:rPr>
        <w:t> </w:t>
      </w:r>
      <w:r>
        <w:rPr>
          <w:w w:val="105"/>
        </w:rPr>
        <w:t>i</w:t>
      </w:r>
      <w:r>
        <w:rPr>
          <w:spacing w:val="-15"/>
          <w:w w:val="105"/>
        </w:rPr>
        <w:t> </w:t>
      </w:r>
      <w:r>
        <w:rPr>
          <w:w w:val="105"/>
        </w:rPr>
        <w:t>komisionit</w:t>
      </w:r>
      <w:r>
        <w:rPr>
          <w:spacing w:val="-15"/>
          <w:w w:val="105"/>
        </w:rPr>
        <w:t> </w:t>
      </w:r>
      <w:r>
        <w:rPr>
          <w:w w:val="105"/>
        </w:rPr>
        <w:t>nga</w:t>
      </w:r>
      <w:r>
        <w:rPr>
          <w:spacing w:val="-15"/>
          <w:w w:val="105"/>
        </w:rPr>
        <w:t> </w:t>
      </w:r>
      <w:r>
        <w:rPr>
          <w:w w:val="105"/>
        </w:rPr>
        <w:t>neni</w:t>
      </w:r>
      <w:r>
        <w:rPr>
          <w:spacing w:val="-14"/>
          <w:w w:val="105"/>
        </w:rPr>
        <w:t> </w:t>
      </w:r>
      <w:r>
        <w:rPr>
          <w:w w:val="105"/>
        </w:rPr>
        <w:t>35</w:t>
      </w:r>
      <w:r>
        <w:rPr>
          <w:spacing w:val="-15"/>
          <w:w w:val="105"/>
        </w:rPr>
        <w:t> </w:t>
      </w:r>
      <w:r>
        <w:rPr>
          <w:w w:val="105"/>
        </w:rPr>
        <w:t>i</w:t>
      </w:r>
      <w:r>
        <w:rPr>
          <w:spacing w:val="-15"/>
          <w:w w:val="105"/>
        </w:rPr>
        <w:t> </w:t>
      </w:r>
      <w:r>
        <w:rPr>
          <w:w w:val="105"/>
        </w:rPr>
        <w:t>këtij</w:t>
      </w:r>
      <w:r>
        <w:rPr>
          <w:spacing w:val="-14"/>
          <w:w w:val="105"/>
        </w:rPr>
        <w:t> </w:t>
      </w:r>
      <w:r>
        <w:rPr>
          <w:w w:val="105"/>
        </w:rPr>
        <w:t>ligji</w:t>
      </w:r>
      <w:r>
        <w:rPr>
          <w:spacing w:val="-14"/>
          <w:w w:val="105"/>
        </w:rPr>
        <w:t> </w:t>
      </w:r>
      <w:r>
        <w:rPr>
          <w:w w:val="105"/>
        </w:rPr>
        <w:t>përcaktohen</w:t>
      </w:r>
      <w:r>
        <w:rPr>
          <w:spacing w:val="-13"/>
          <w:w w:val="105"/>
        </w:rPr>
        <w:t> </w:t>
      </w:r>
      <w:r>
        <w:rPr>
          <w:w w:val="105"/>
        </w:rPr>
        <w:t>me</w:t>
      </w:r>
      <w:r>
        <w:rPr>
          <w:spacing w:val="-16"/>
          <w:w w:val="105"/>
        </w:rPr>
        <w:t> </w:t>
      </w:r>
      <w:r>
        <w:rPr>
          <w:w w:val="105"/>
        </w:rPr>
        <w:t>statut</w:t>
      </w:r>
      <w:r>
        <w:rPr>
          <w:spacing w:val="-13"/>
          <w:w w:val="105"/>
        </w:rPr>
        <w:t> </w:t>
      </w:r>
      <w:r>
        <w:rPr>
          <w:w w:val="105"/>
        </w:rPr>
        <w:t>dhe</w:t>
      </w:r>
      <w:r>
        <w:rPr>
          <w:spacing w:val="-14"/>
          <w:w w:val="105"/>
        </w:rPr>
        <w:t> </w:t>
      </w:r>
      <w:r>
        <w:rPr>
          <w:w w:val="105"/>
        </w:rPr>
        <w:t>akte të tjera normative të</w:t>
      </w:r>
      <w:r>
        <w:rPr>
          <w:spacing w:val="-11"/>
          <w:w w:val="105"/>
        </w:rPr>
        <w:t> </w:t>
      </w:r>
      <w:r>
        <w:rPr>
          <w:w w:val="105"/>
        </w:rPr>
        <w:t>Odës.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w w:val="105"/>
        </w:rPr>
        <w:t>Neni 37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Kuvendi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sipas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nevojës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mund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formoj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edhe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komisione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përkohshme.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449" w:val="left" w:leader="none"/>
        </w:tabs>
        <w:spacing w:line="244" w:lineRule="auto" w:before="0" w:after="0"/>
        <w:ind w:left="154" w:right="150" w:firstLine="0"/>
        <w:jc w:val="left"/>
        <w:rPr>
          <w:sz w:val="22"/>
        </w:rPr>
      </w:pPr>
      <w:r>
        <w:rPr>
          <w:w w:val="105"/>
          <w:sz w:val="22"/>
        </w:rPr>
        <w:t>Me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vendim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formimin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komisionit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përkohshëm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kuvendi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përcakton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përbërjen dhe fushëveprimin e komisionit te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përkohshëm.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Heading1"/>
        <w:spacing w:before="78"/>
      </w:pPr>
      <w:r>
        <w:rPr/>
        <w:t>KREU X</w:t>
      </w:r>
    </w:p>
    <w:p>
      <w:pPr>
        <w:pStyle w:val="Heading2"/>
        <w:spacing w:before="5"/>
        <w:ind w:right="919"/>
      </w:pPr>
      <w:r>
        <w:rPr>
          <w:w w:val="105"/>
        </w:rPr>
        <w:t>BURIMET E FINANCIMIT TË ODËS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38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Mjetet për themelimin dhe funksionimin e Odës sigurohen</w:t>
      </w:r>
      <w:r>
        <w:rPr>
          <w:spacing w:val="-36"/>
          <w:w w:val="105"/>
          <w:sz w:val="22"/>
        </w:rPr>
        <w:t> </w:t>
      </w:r>
      <w:r>
        <w:rPr>
          <w:w w:val="105"/>
          <w:sz w:val="22"/>
        </w:rPr>
        <w:t>nga: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Buxheti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Republikës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Kosovës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fazën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kalimtare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(3)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vjeçare.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295" w:val="left" w:leader="none"/>
        </w:tabs>
        <w:spacing w:line="244" w:lineRule="auto" w:before="0" w:after="0"/>
        <w:ind w:left="832" w:right="150" w:firstLine="0"/>
        <w:jc w:val="both"/>
        <w:rPr>
          <w:b/>
          <w:sz w:val="22"/>
        </w:rPr>
      </w:pPr>
      <w:r>
        <w:rPr>
          <w:w w:val="105"/>
          <w:sz w:val="22"/>
        </w:rPr>
        <w:t>mjetet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realizuara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sipas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nenit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39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këtij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ligji,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tri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(3)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vitet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hyrja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në fuqi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këtij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ligji,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derdhen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buxhetin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Republikës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Kosovës</w:t>
      </w:r>
      <w:r>
        <w:rPr>
          <w:b/>
          <w:w w:val="105"/>
          <w:sz w:val="22"/>
        </w:rPr>
        <w:t>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2"/>
      </w:pPr>
      <w:r>
        <w:rPr>
          <w:w w:val="105"/>
        </w:rPr>
        <w:t>Neni 39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380" w:val="left" w:leader="none"/>
        </w:tabs>
        <w:spacing w:line="240" w:lineRule="auto" w:before="1" w:after="0"/>
        <w:ind w:left="379" w:right="0" w:hanging="226"/>
        <w:jc w:val="left"/>
        <w:rPr>
          <w:sz w:val="22"/>
        </w:rPr>
      </w:pPr>
      <w:r>
        <w:rPr>
          <w:w w:val="105"/>
          <w:sz w:val="22"/>
        </w:rPr>
        <w:t>Odat e profesionistëve shëndetësorë realizojnë të hyra vetanake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nga: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anëtarësia;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5"/>
        </w:numPr>
        <w:tabs>
          <w:tab w:pos="1301" w:val="left" w:leader="none"/>
        </w:tabs>
        <w:spacing w:line="244" w:lineRule="auto" w:before="0" w:after="0"/>
        <w:ind w:left="832" w:right="149" w:firstLine="0"/>
        <w:jc w:val="both"/>
        <w:rPr>
          <w:sz w:val="22"/>
        </w:rPr>
      </w:pPr>
      <w:r>
        <w:rPr>
          <w:w w:val="105"/>
          <w:sz w:val="22"/>
        </w:rPr>
        <w:t>taksa për licencim dhe ri-licencim si dhe lartësia e taksës për lëshimin e certifikatave, vërtetimeve dhe dokumenteve tjera për të cilat Oda mban evidencë zyrtare;</w:t>
      </w:r>
    </w:p>
    <w:p>
      <w:pPr>
        <w:pStyle w:val="BodyText"/>
        <w:spacing w:before="11"/>
      </w:pPr>
    </w:p>
    <w:p>
      <w:pPr>
        <w:pStyle w:val="ListParagraph"/>
        <w:numPr>
          <w:ilvl w:val="1"/>
          <w:numId w:val="25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dhuratat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donacionet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hyrat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ligjin.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</w:pPr>
      <w:r>
        <w:rPr>
          <w:w w:val="105"/>
        </w:rPr>
        <w:t>Neni 40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469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Anëtarët e Odës kanë obligim që në mënyrë të rregullt të paguajnë anëtarësinë, kompensimin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regjistrim,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licencim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shërbime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ligjin dhe aktet tjera normative 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6"/>
        </w:numPr>
        <w:tabs>
          <w:tab w:pos="445" w:val="left" w:leader="none"/>
        </w:tabs>
        <w:spacing w:line="244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Në rast dështimi të përmbushjes së këtyre obligimeve organet e Odës marrin masa disiplinore ndaj anëtarëve 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sajë.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>
          <w:w w:val="105"/>
        </w:rPr>
        <w:t>Neni 41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380" w:val="left" w:leader="none"/>
        </w:tabs>
        <w:spacing w:line="240" w:lineRule="auto" w:before="0" w:after="0"/>
        <w:ind w:left="379" w:right="0" w:hanging="226"/>
        <w:jc w:val="left"/>
        <w:rPr>
          <w:sz w:val="22"/>
        </w:rPr>
      </w:pPr>
      <w:r>
        <w:rPr>
          <w:w w:val="105"/>
          <w:sz w:val="22"/>
        </w:rPr>
        <w:t>Mjetet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derdhen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xhirollogarinë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menaxhohen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vijim: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27"/>
        </w:numPr>
        <w:tabs>
          <w:tab w:pos="1315" w:val="left" w:leader="none"/>
        </w:tabs>
        <w:spacing w:line="244" w:lineRule="auto" w:before="1" w:after="0"/>
        <w:ind w:left="832" w:right="149" w:firstLine="0"/>
        <w:jc w:val="both"/>
        <w:rPr>
          <w:sz w:val="22"/>
        </w:rPr>
      </w:pPr>
      <w:r>
        <w:rPr>
          <w:w w:val="105"/>
          <w:sz w:val="22"/>
        </w:rPr>
        <w:t>për tri (3) vitet e para kalimtare nga hyrja në fuqi e këtij ligji, mjetet sigurohen nga Buxheti i Ministrisë së Shëndetësisë në pajtim me Ligjin për Menaxhimin e Financave Publike dhe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Përgjegjësitë.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27"/>
        </w:numPr>
        <w:tabs>
          <w:tab w:pos="1333" w:val="left" w:leader="none"/>
        </w:tabs>
        <w:spacing w:line="247" w:lineRule="auto" w:before="0" w:after="0"/>
        <w:ind w:left="832" w:right="148" w:firstLine="0"/>
        <w:jc w:val="both"/>
        <w:rPr>
          <w:sz w:val="22"/>
        </w:rPr>
      </w:pPr>
      <w:r>
        <w:rPr>
          <w:w w:val="105"/>
          <w:sz w:val="22"/>
        </w:rPr>
        <w:t>të hyrat e parapara për financim të Odës sipas nenit 39 të këtij ligji fillojnë të zbatohen me themelimin e Odës në pajtim me këtë ligj dhe për tri (3) vitet e para derdhen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Buxhetin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Republikës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Kosovës.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Mjetet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grumbulluara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vitin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tretë mbahen në Buxhetin e Republikës së Kosovës si mjete të alokuara për Odën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sipas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BodyText"/>
        <w:spacing w:line="244" w:lineRule="auto" w:before="78"/>
        <w:ind w:left="832"/>
      </w:pPr>
      <w:r>
        <w:rPr>
          <w:w w:val="105"/>
        </w:rPr>
        <w:t>Ligjit për Menaxhimin e Financave Publike dhe Përgjegjësive, të cilat derdhen në xhirollogarinë e Odës me fillimin e vitit të katërt me qëllim të funksionimit të Odës.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7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vitit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tretë,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Oda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vetëfinancohet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sipas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mënyrës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paraparë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këtë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ligj.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115" w:val="left" w:leader="none"/>
        </w:tabs>
        <w:spacing w:line="240" w:lineRule="auto" w:before="0" w:after="0"/>
        <w:ind w:left="1114" w:right="0" w:hanging="283"/>
        <w:jc w:val="left"/>
        <w:rPr>
          <w:sz w:val="22"/>
        </w:rPr>
      </w:pPr>
      <w:r>
        <w:rPr>
          <w:w w:val="105"/>
          <w:sz w:val="22"/>
        </w:rPr>
        <w:t>Oda e ka xhirollogarinë e vetë të hapur nga</w:t>
      </w:r>
      <w:r>
        <w:rPr>
          <w:spacing w:val="-36"/>
          <w:w w:val="105"/>
          <w:sz w:val="22"/>
        </w:rPr>
        <w:t> </w:t>
      </w:r>
      <w:r>
        <w:rPr>
          <w:w w:val="105"/>
          <w:sz w:val="22"/>
        </w:rPr>
        <w:t>Thesari.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058" w:val="left" w:leader="none"/>
        </w:tabs>
        <w:spacing w:line="240" w:lineRule="auto" w:before="0" w:after="0"/>
        <w:ind w:left="1057" w:right="0" w:hanging="226"/>
        <w:jc w:val="left"/>
        <w:rPr>
          <w:sz w:val="22"/>
        </w:rPr>
      </w:pPr>
      <w:r>
        <w:rPr>
          <w:w w:val="105"/>
          <w:sz w:val="22"/>
        </w:rPr>
        <w:t>Kryetari i Odës është përgjegjës financiar i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058" w:val="left" w:leader="none"/>
        </w:tabs>
        <w:spacing w:line="240" w:lineRule="auto" w:before="0" w:after="0"/>
        <w:ind w:left="1058" w:right="0" w:hanging="226"/>
        <w:jc w:val="left"/>
        <w:rPr>
          <w:sz w:val="22"/>
        </w:rPr>
      </w:pPr>
      <w:r>
        <w:rPr>
          <w:w w:val="105"/>
          <w:sz w:val="22"/>
        </w:rPr>
        <w:t>Oda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është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përgjegjëse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punën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saj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tërë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pasurinë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disponon.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42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4" w:lineRule="auto" w:before="1"/>
        <w:ind w:left="154" w:right="151"/>
        <w:jc w:val="both"/>
      </w:pPr>
      <w:r>
        <w:rPr>
          <w:w w:val="105"/>
        </w:rPr>
        <w:t>Oda hap llogari të veçantë, menaxhon mjetet e dedikuara në fondin e solidaritetit dhe ndihmës reciproke të anëtarëve të Odës.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918"/>
      </w:pPr>
      <w:r>
        <w:rPr/>
        <w:t>KREU XI</w:t>
      </w:r>
    </w:p>
    <w:p>
      <w:pPr>
        <w:pStyle w:val="Heading2"/>
        <w:spacing w:before="5"/>
        <w:ind w:right="920"/>
      </w:pPr>
      <w:r>
        <w:rPr>
          <w:w w:val="105"/>
        </w:rPr>
        <w:t>TRANSPARENCA E PUNES SE ODAVE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43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498" w:val="left" w:leader="none"/>
        </w:tabs>
        <w:spacing w:line="244" w:lineRule="auto" w:before="0" w:after="0"/>
        <w:ind w:left="154" w:right="149" w:firstLine="0"/>
        <w:jc w:val="both"/>
        <w:rPr>
          <w:sz w:val="22"/>
        </w:rPr>
      </w:pPr>
      <w:r>
        <w:rPr>
          <w:w w:val="105"/>
          <w:sz w:val="22"/>
        </w:rPr>
        <w:t>Odat e profesionisteve shëndetësore obligohen qe te njoftojnë opinionin mbi çështjet e rëndësishme nga fushëveprimi 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Odave.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8"/>
        </w:numPr>
        <w:tabs>
          <w:tab w:pos="451" w:val="left" w:leader="none"/>
        </w:tabs>
        <w:spacing w:line="247" w:lineRule="auto" w:before="1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Odat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kanë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obligim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njoftojnë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organet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kompetente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ndjekjes,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organet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kompetente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 gjyqësorë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Ministrin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përkatëse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Shëndetësi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procedure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disiplinore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udhëhiqet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ndaj anëtarëve të Odës nga organet e Odës si dhe procedurën e licencimit, rilicencimit dhe revokimit te licencës nëse dyshohet se në këto procedura ekziston dyshimi i bazuar që është kryer vepër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penale.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467" w:val="left" w:leader="none"/>
        </w:tabs>
        <w:spacing w:line="247" w:lineRule="auto" w:before="0" w:after="0"/>
        <w:ind w:left="154" w:right="149" w:firstLine="0"/>
        <w:jc w:val="both"/>
        <w:rPr>
          <w:sz w:val="22"/>
        </w:rPr>
      </w:pPr>
      <w:r>
        <w:rPr>
          <w:w w:val="105"/>
          <w:sz w:val="22"/>
        </w:rPr>
        <w:t>Odat kanë për obligim që me kërkesë të organeve nga paragrafi 2. i këtij neni t’i vejë në disponim të gjitha faktet dhe informatat që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posedon.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w w:val="105"/>
        </w:rPr>
        <w:t>Neni 44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4" w:lineRule="auto"/>
        <w:ind w:left="154" w:right="149"/>
        <w:jc w:val="both"/>
      </w:pPr>
      <w:r>
        <w:rPr>
          <w:w w:val="105"/>
        </w:rPr>
        <w:t>Odat bashkëpunojnë me institucionet arsimore të profilit shëndetësorë, institucionet shëndetësore, shoqatat e profesionistëve shëndetësorë, fondet e sigurimeve shëndetësore lidhur me çështjet e rëndësishme për punët e Odës dhe të mbrojtjes shëndetësore të qytetarëve.</w:t>
      </w:r>
    </w:p>
    <w:p>
      <w:pPr>
        <w:spacing w:after="0" w:line="244" w:lineRule="auto"/>
        <w:jc w:val="both"/>
        <w:sectPr>
          <w:pgSz w:w="12240" w:h="15840"/>
          <w:pgMar w:header="0" w:footer="939" w:top="1280" w:bottom="1120" w:left="1720" w:right="1720"/>
        </w:sectPr>
      </w:pPr>
    </w:p>
    <w:p>
      <w:pPr>
        <w:pStyle w:val="Heading1"/>
        <w:spacing w:before="78"/>
        <w:ind w:right="916"/>
      </w:pPr>
      <w:r>
        <w:rPr/>
        <w:t>KREU XII</w:t>
      </w:r>
    </w:p>
    <w:p>
      <w:pPr>
        <w:pStyle w:val="Heading2"/>
        <w:spacing w:before="5"/>
        <w:ind w:right="919"/>
      </w:pPr>
      <w:r>
        <w:rPr>
          <w:w w:val="105"/>
        </w:rPr>
        <w:t>MBIKËQYRJA E PUNËS SË ODËS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45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402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Mbikëqyrjen ndaj ligjshmërisë së punës së Odës në ushtrimin e funksioneve publike nga neni 9 i këtij ligji e bënë Ministria për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Shëndetësi.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9"/>
        </w:numPr>
        <w:tabs>
          <w:tab w:pos="394" w:val="left" w:leader="none"/>
        </w:tabs>
        <w:spacing w:line="247" w:lineRule="auto" w:before="0" w:after="0"/>
        <w:ind w:left="154" w:right="152" w:firstLine="0"/>
        <w:jc w:val="both"/>
        <w:rPr>
          <w:sz w:val="22"/>
        </w:rPr>
      </w:pPr>
      <w:r>
        <w:rPr>
          <w:w w:val="105"/>
          <w:sz w:val="22"/>
        </w:rPr>
        <w:t>Në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ushtrimin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mbikëqyrjes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paragrafi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1.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këtij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neni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Ministria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Shëndetësi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mund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të kërkon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organet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raport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informata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çështje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caktuara.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9"/>
        </w:numPr>
        <w:tabs>
          <w:tab w:pos="417" w:val="left" w:leader="none"/>
        </w:tabs>
        <w:spacing w:line="244" w:lineRule="auto" w:before="0" w:after="0"/>
        <w:ind w:left="154" w:right="149" w:firstLine="0"/>
        <w:jc w:val="both"/>
        <w:rPr>
          <w:sz w:val="22"/>
        </w:rPr>
      </w:pPr>
      <w:r>
        <w:rPr>
          <w:w w:val="105"/>
          <w:sz w:val="22"/>
        </w:rPr>
        <w:t>Odat janë të obliguara që raportet dhe informatat nga paragrafi 2. i këtij neni ti ofrojë Ministrisë për Shëndetësi në afat prej tridhjetë (30) ditësh nga dita e kërkesës, ose të informojë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arsyet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cilat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nuk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është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mundur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dërgojë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brenda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afatit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kërkuar.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432" w:val="left" w:leader="none"/>
        </w:tabs>
        <w:spacing w:line="244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Odat janë të obliguara që gjerë në 31 mars të vitit vijues të dërgojnë Ministrisë për Shëndetësi raportin vjetor për vitin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paraprak.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46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0"/>
          <w:numId w:val="30"/>
        </w:numPr>
        <w:tabs>
          <w:tab w:pos="390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Për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financimin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aktiviteteve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raportimet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financiare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duhet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zbatohen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rregullat 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afarizmit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financiar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kontabilitetit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përputhje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ligjet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Kosovës.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0"/>
        </w:numPr>
        <w:tabs>
          <w:tab w:pos="413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Odat e profesionistëve që shfrytëzojnë mjetet e Buxhetit të Republikës së Kosovës dhe mjetet tjera publike, duhet të zbatojnë dispozitat e Ligjit për Menaxhimin e Financave Publike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Përgjegjësitë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Ligjit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Prokurimin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Publik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Republikën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Kosovës.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Mjetet 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shfrytëzuara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auditohen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Zyra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Auditorit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Përgjithshëm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përputhje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legjislacionin në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fuqi.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</w:pPr>
      <w:r>
        <w:rPr/>
        <w:t>KREU XIII</w:t>
      </w:r>
    </w:p>
    <w:p>
      <w:pPr>
        <w:pStyle w:val="Heading2"/>
        <w:spacing w:before="6"/>
        <w:ind w:right="919"/>
      </w:pPr>
      <w:r>
        <w:rPr>
          <w:w w:val="105"/>
        </w:rPr>
        <w:t>AKTET E PËRGJITHSHME TË ODËS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1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47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380" w:val="left" w:leader="none"/>
        </w:tabs>
        <w:spacing w:line="240" w:lineRule="auto" w:before="1" w:after="0"/>
        <w:ind w:left="379" w:right="0" w:hanging="226"/>
        <w:jc w:val="both"/>
        <w:rPr>
          <w:sz w:val="22"/>
        </w:rPr>
      </w:pPr>
      <w:r>
        <w:rPr>
          <w:w w:val="105"/>
          <w:sz w:val="22"/>
        </w:rPr>
        <w:t>Odat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miratojnë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statutin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aktet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përgjithshme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statutin.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410" w:val="left" w:leader="none"/>
        </w:tabs>
        <w:spacing w:line="244" w:lineRule="auto" w:before="1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Statuti i Odës është akti më i lartë i Odës me të cilin në pajtim me këtë ligj më për së afërmi rregullohen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çështjet: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31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punët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përgjegjësitë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Odave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kuadër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autorizimeve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ligjore;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287" w:val="left" w:leader="none"/>
        </w:tabs>
        <w:spacing w:line="240" w:lineRule="auto" w:before="0" w:after="0"/>
        <w:ind w:left="1286" w:right="0" w:hanging="455"/>
        <w:jc w:val="left"/>
        <w:rPr>
          <w:sz w:val="22"/>
        </w:rPr>
      </w:pPr>
      <w:r>
        <w:rPr>
          <w:w w:val="105"/>
          <w:sz w:val="22"/>
        </w:rPr>
        <w:t>mënyra e ushtrimit të punës së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organizimi i brendshëm i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ListParagraph"/>
        <w:numPr>
          <w:ilvl w:val="1"/>
          <w:numId w:val="31"/>
        </w:numPr>
        <w:tabs>
          <w:tab w:pos="1284" w:val="left" w:leader="none"/>
        </w:tabs>
        <w:spacing w:line="240" w:lineRule="auto" w:before="78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përbërja e organeve 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286" w:val="left" w:leader="none"/>
        </w:tabs>
        <w:spacing w:line="240" w:lineRule="auto" w:before="0" w:after="0"/>
        <w:ind w:left="1285" w:right="0" w:hanging="454"/>
        <w:jc w:val="left"/>
        <w:rPr>
          <w:sz w:val="22"/>
        </w:rPr>
      </w:pPr>
      <w:r>
        <w:rPr>
          <w:w w:val="105"/>
          <w:sz w:val="22"/>
        </w:rPr>
        <w:t>mënyra dhe procedura e zgjedhjes në organet e</w:t>
      </w:r>
      <w:r>
        <w:rPr>
          <w:spacing w:val="-37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kompetencat e organeve të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numri i anëtarëve të organeve të</w:t>
      </w:r>
      <w:r>
        <w:rPr>
          <w:spacing w:val="-19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364" w:val="left" w:leader="none"/>
        </w:tabs>
        <w:spacing w:line="247" w:lineRule="auto" w:before="0" w:after="0"/>
        <w:ind w:left="832" w:right="152" w:firstLine="0"/>
        <w:jc w:val="both"/>
        <w:rPr>
          <w:sz w:val="22"/>
        </w:rPr>
      </w:pPr>
      <w:r>
        <w:rPr>
          <w:w w:val="105"/>
          <w:sz w:val="22"/>
        </w:rPr>
        <w:t>mënyra dhe procedura e zgjedhjes, revokimit dhe shkarkimit të anëtarëve në organet 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1"/>
        </w:numPr>
        <w:tabs>
          <w:tab w:pos="1287" w:val="left" w:leader="none"/>
        </w:tabs>
        <w:spacing w:line="240" w:lineRule="auto" w:before="0" w:after="0"/>
        <w:ind w:left="1286" w:right="0" w:hanging="455"/>
        <w:jc w:val="left"/>
        <w:rPr>
          <w:sz w:val="22"/>
        </w:rPr>
      </w:pPr>
      <w:r>
        <w:rPr>
          <w:w w:val="105"/>
          <w:sz w:val="22"/>
        </w:rPr>
        <w:t>mënyra,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procedura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propozimit,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emërimit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propozimit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kryetarit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395" w:val="left" w:leader="none"/>
        </w:tabs>
        <w:spacing w:line="240" w:lineRule="auto" w:before="0" w:after="0"/>
        <w:ind w:left="1394" w:right="0" w:hanging="563"/>
        <w:jc w:val="left"/>
        <w:rPr>
          <w:sz w:val="22"/>
        </w:rPr>
      </w:pPr>
      <w:r>
        <w:rPr>
          <w:w w:val="105"/>
          <w:sz w:val="22"/>
        </w:rPr>
        <w:t>përbërja dhe zgjedhja e anëtarëve të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397" w:val="left" w:leader="none"/>
        </w:tabs>
        <w:spacing w:line="240" w:lineRule="auto" w:before="0" w:after="0"/>
        <w:ind w:left="1396" w:right="0" w:hanging="565"/>
        <w:jc w:val="left"/>
        <w:rPr>
          <w:sz w:val="22"/>
        </w:rPr>
      </w:pPr>
      <w:r>
        <w:rPr>
          <w:w w:val="105"/>
          <w:sz w:val="22"/>
        </w:rPr>
        <w:t>shkelje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lehta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rënda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detyrave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profesionale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autoritetit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399" w:val="left" w:leader="none"/>
        </w:tabs>
        <w:spacing w:line="240" w:lineRule="auto" w:before="0" w:after="0"/>
        <w:ind w:left="1398" w:right="0" w:hanging="567"/>
        <w:jc w:val="left"/>
        <w:rPr>
          <w:sz w:val="22"/>
        </w:rPr>
      </w:pPr>
      <w:r>
        <w:rPr>
          <w:w w:val="105"/>
          <w:sz w:val="22"/>
        </w:rPr>
        <w:t>procedura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fillimin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përcaktimin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përgjegjësisë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anëtarit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466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procedura para këshillit etikë të Odës, gjyqit të nderit, shqiptimit të masave ndëshkuese dhe mënyra e realizimit të masave të shqiptuar, afatet për fillimin e procedurës si dhe çështjet tjera të rëndësishme që kanë të bëjnë me përgjegjësinë e anëtarëve të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1"/>
        </w:numPr>
        <w:tabs>
          <w:tab w:pos="1422" w:val="left" w:leader="none"/>
        </w:tabs>
        <w:spacing w:line="247" w:lineRule="auto" w:before="0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organizimi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shërbimit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profesional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çështje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rëndësishme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për funksionimin e shërbimit 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1"/>
        </w:numPr>
        <w:tabs>
          <w:tab w:pos="1397" w:val="left" w:leader="none"/>
        </w:tabs>
        <w:spacing w:line="240" w:lineRule="auto" w:before="0" w:after="0"/>
        <w:ind w:left="1396" w:right="0" w:hanging="565"/>
        <w:jc w:val="left"/>
        <w:rPr>
          <w:sz w:val="22"/>
        </w:rPr>
      </w:pPr>
      <w:r>
        <w:rPr>
          <w:w w:val="105"/>
          <w:sz w:val="22"/>
        </w:rPr>
        <w:t>rregullon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çështje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cilat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nuk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janë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kundërshtim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ketë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ligj.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48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4" w:lineRule="auto" w:before="1"/>
        <w:ind w:left="154"/>
      </w:pPr>
      <w:r>
        <w:rPr>
          <w:w w:val="105"/>
        </w:rPr>
        <w:t>Statuti i Odës miratohet dhe mund të ndryshohet me votim të së paku dy të tretave (2/3) të anëtarëve të kuvendit të Odës.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</w:pPr>
      <w:r>
        <w:rPr>
          <w:w w:val="105"/>
        </w:rPr>
        <w:t>Neni 49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413" w:val="left" w:leader="none"/>
        </w:tabs>
        <w:spacing w:line="244" w:lineRule="auto" w:before="0" w:after="0"/>
        <w:ind w:left="154" w:right="151" w:firstLine="0"/>
        <w:jc w:val="left"/>
        <w:rPr>
          <w:sz w:val="22"/>
        </w:rPr>
      </w:pPr>
      <w:r>
        <w:rPr>
          <w:w w:val="105"/>
          <w:sz w:val="22"/>
        </w:rPr>
        <w:t>Statuti i Odës, pas miratimit nga Odat sipas neneve 47 dhe 48 i dërgohet Ministrisë së Shëndetësisë për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miratim.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2"/>
        </w:numPr>
        <w:tabs>
          <w:tab w:pos="463" w:val="left" w:leader="none"/>
        </w:tabs>
        <w:spacing w:line="247" w:lineRule="auto" w:before="0" w:after="0"/>
        <w:ind w:left="154" w:right="152" w:firstLine="0"/>
        <w:jc w:val="left"/>
        <w:rPr>
          <w:sz w:val="22"/>
        </w:rPr>
      </w:pPr>
      <w:r>
        <w:rPr>
          <w:w w:val="105"/>
          <w:sz w:val="22"/>
        </w:rPr>
        <w:t>Ne rast se Ministria përgjegjëse për shëndetësi nuk deklarohet ne afate prej tridhjetë</w:t>
      </w:r>
      <w:r>
        <w:rPr>
          <w:spacing w:val="-37"/>
          <w:w w:val="105"/>
          <w:sz w:val="22"/>
        </w:rPr>
        <w:t> </w:t>
      </w:r>
      <w:r>
        <w:rPr>
          <w:w w:val="105"/>
          <w:sz w:val="22"/>
        </w:rPr>
        <w:t>(30) ditësh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projektstatutin,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konsiderohet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është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pajtuar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këtë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projektstatut.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50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Odat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nxjerrin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edhe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akte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përgjithshme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brenda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kompetencave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ligjore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Odave.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Procedura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miratimit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akteve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përgjithshme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Odave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përcaktohet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statutin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Odave.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Heading2"/>
        <w:spacing w:before="79"/>
      </w:pPr>
      <w:r>
        <w:rPr>
          <w:w w:val="105"/>
        </w:rPr>
        <w:t>Neni 51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439" w:val="left" w:leader="none"/>
        </w:tabs>
        <w:spacing w:line="244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Kuvendi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miraton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kodin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etikë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cilin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drejtpërdrejtë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rregullohen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parimet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etike në ushtrimin e veprimtarisë profesionale të anëtarëve të</w:t>
      </w:r>
      <w:r>
        <w:rPr>
          <w:spacing w:val="-37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4"/>
        </w:numPr>
        <w:tabs>
          <w:tab w:pos="442" w:val="left" w:leader="none"/>
        </w:tabs>
        <w:spacing w:line="244" w:lineRule="auto" w:before="0" w:after="0"/>
        <w:ind w:left="154" w:right="151" w:firstLine="0"/>
        <w:jc w:val="both"/>
        <w:rPr>
          <w:sz w:val="22"/>
        </w:rPr>
      </w:pPr>
      <w:r>
        <w:rPr>
          <w:w w:val="105"/>
          <w:sz w:val="22"/>
        </w:rPr>
        <w:t>Kodi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etikë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përcakton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rregullon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raportet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mes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shfrytëzuesve të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shërbimeve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shëndetësore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si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raportet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reciproke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mes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</w:pPr>
    </w:p>
    <w:p>
      <w:pPr>
        <w:pStyle w:val="Heading1"/>
      </w:pPr>
      <w:r>
        <w:rPr/>
        <w:t>KREU XIV</w:t>
      </w:r>
    </w:p>
    <w:p>
      <w:pPr>
        <w:pStyle w:val="Heading2"/>
        <w:spacing w:before="5"/>
        <w:ind w:right="919"/>
      </w:pPr>
      <w:r>
        <w:rPr>
          <w:w w:val="105"/>
        </w:rPr>
        <w:t>SHERBIMI PROFESIONAL I ODAVE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247" w:lineRule="auto" w:before="1"/>
        <w:ind w:left="3619" w:right="3616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52 </w:t>
      </w:r>
      <w:r>
        <w:rPr>
          <w:b/>
          <w:sz w:val="22"/>
        </w:rPr>
        <w:t>Kompetencat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35"/>
        </w:numPr>
        <w:tabs>
          <w:tab w:pos="444" w:val="left" w:leader="none"/>
        </w:tabs>
        <w:spacing w:line="244" w:lineRule="auto" w:before="0" w:after="0"/>
        <w:ind w:left="154" w:right="151" w:firstLine="0"/>
        <w:jc w:val="both"/>
        <w:rPr>
          <w:sz w:val="22"/>
        </w:rPr>
      </w:pPr>
      <w:r>
        <w:rPr>
          <w:w w:val="105"/>
          <w:sz w:val="22"/>
        </w:rPr>
        <w:t>Zyra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bazë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marrëveshjes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ne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mes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Odave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përkatëse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profesionistëve shëndetësor ushtron veprimtaritë 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mëposhtme: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5"/>
        </w:numPr>
        <w:tabs>
          <w:tab w:pos="1284" w:val="left" w:leader="none"/>
        </w:tabs>
        <w:spacing w:line="240" w:lineRule="auto" w:before="0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ushtrimin e detyrave administrative dhe profesionale</w:t>
      </w:r>
      <w:r>
        <w:rPr>
          <w:spacing w:val="-28"/>
          <w:w w:val="105"/>
          <w:sz w:val="22"/>
        </w:rPr>
        <w:t> </w:t>
      </w:r>
      <w:r>
        <w:rPr>
          <w:w w:val="105"/>
          <w:sz w:val="22"/>
        </w:rPr>
        <w:t>si: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35"/>
        </w:numPr>
        <w:tabs>
          <w:tab w:pos="2162" w:val="left" w:leader="none"/>
        </w:tabs>
        <w:spacing w:line="244" w:lineRule="auto" w:before="0" w:after="0"/>
        <w:ind w:left="1509" w:right="150" w:firstLine="0"/>
        <w:jc w:val="left"/>
        <w:rPr>
          <w:sz w:val="22"/>
        </w:rPr>
      </w:pPr>
      <w:r>
        <w:rPr>
          <w:w w:val="105"/>
          <w:sz w:val="22"/>
        </w:rPr>
        <w:t>regjistrimin, licencimin dhe autorizimin e profesionistëve shëndetësor dhe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bashkëpunëtorëve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shëndetësor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nuk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janë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anëtare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Odave;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35"/>
        </w:numPr>
        <w:tabs>
          <w:tab w:pos="2133" w:val="left" w:leader="none"/>
        </w:tabs>
        <w:spacing w:line="240" w:lineRule="auto" w:before="0" w:after="0"/>
        <w:ind w:left="2132" w:right="0" w:hanging="624"/>
        <w:jc w:val="left"/>
        <w:rPr>
          <w:sz w:val="22"/>
        </w:rPr>
      </w:pPr>
      <w:r>
        <w:rPr>
          <w:w w:val="105"/>
          <w:sz w:val="22"/>
        </w:rPr>
        <w:t>mbajtjen e regjistrit të profesionistëve</w:t>
      </w:r>
      <w:r>
        <w:rPr>
          <w:spacing w:val="-23"/>
          <w:w w:val="105"/>
          <w:sz w:val="22"/>
        </w:rPr>
        <w:t> </w:t>
      </w:r>
      <w:r>
        <w:rPr>
          <w:w w:val="105"/>
          <w:sz w:val="22"/>
        </w:rPr>
        <w:t>shëndetësor;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35"/>
        </w:numPr>
        <w:tabs>
          <w:tab w:pos="2130" w:val="left" w:leader="none"/>
        </w:tabs>
        <w:spacing w:line="240" w:lineRule="auto" w:before="0" w:after="0"/>
        <w:ind w:left="2129" w:right="0" w:hanging="621"/>
        <w:jc w:val="left"/>
        <w:rPr>
          <w:sz w:val="22"/>
        </w:rPr>
      </w:pPr>
      <w:r>
        <w:rPr>
          <w:w w:val="105"/>
          <w:sz w:val="22"/>
        </w:rPr>
        <w:t>aktivitete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mund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t'i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delegojnë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Zyrës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Administrative;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35"/>
        </w:numPr>
        <w:tabs>
          <w:tab w:pos="2129" w:val="left" w:leader="none"/>
        </w:tabs>
        <w:spacing w:line="240" w:lineRule="auto" w:before="0" w:after="0"/>
        <w:ind w:left="2128" w:right="0" w:hanging="620"/>
        <w:jc w:val="left"/>
        <w:rPr>
          <w:sz w:val="22"/>
        </w:rPr>
      </w:pPr>
      <w:r>
        <w:rPr>
          <w:w w:val="105"/>
          <w:sz w:val="22"/>
        </w:rPr>
        <w:t>ushtron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edhe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detyra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neni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9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10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këtij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ligji;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35"/>
        </w:numPr>
        <w:tabs>
          <w:tab w:pos="2149" w:val="left" w:leader="none"/>
        </w:tabs>
        <w:spacing w:line="247" w:lineRule="auto" w:before="0" w:after="0"/>
        <w:ind w:left="1509" w:right="150" w:firstLine="0"/>
        <w:jc w:val="left"/>
        <w:rPr>
          <w:sz w:val="22"/>
        </w:rPr>
      </w:pPr>
      <w:r>
        <w:rPr>
          <w:w w:val="105"/>
          <w:sz w:val="22"/>
        </w:rPr>
        <w:t>këto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detyra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duhet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kryhen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bazë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kontratës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shërbime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ndërmjet Odave dhe Zyrës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Administrative.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</w:pPr>
      <w:r>
        <w:rPr>
          <w:w w:val="105"/>
        </w:rPr>
        <w:t>Neni 53</w:t>
      </w:r>
    </w:p>
    <w:p>
      <w:pPr>
        <w:spacing w:before="6"/>
        <w:ind w:left="919" w:right="920" w:firstLine="0"/>
        <w:jc w:val="center"/>
        <w:rPr>
          <w:b/>
          <w:sz w:val="22"/>
        </w:rPr>
      </w:pPr>
      <w:r>
        <w:rPr>
          <w:b/>
          <w:w w:val="105"/>
          <w:sz w:val="22"/>
        </w:rPr>
        <w:t>Financimi fillestar dhe transferimi i personelit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500" w:val="left" w:leader="none"/>
        </w:tabs>
        <w:spacing w:line="247" w:lineRule="auto" w:before="0" w:after="0"/>
        <w:ind w:left="154" w:right="149" w:firstLine="0"/>
        <w:jc w:val="both"/>
        <w:rPr>
          <w:sz w:val="22"/>
        </w:rPr>
      </w:pPr>
      <w:r>
        <w:rPr>
          <w:w w:val="105"/>
          <w:sz w:val="22"/>
        </w:rPr>
        <w:t>Ministria e Shëndetësisë do të sigurojë fondet fillestare në mënyrë që të fillojë puna e Zyrës Administrative dhe do të sigurojë pagesën për ushtrimin e detyrave publike të deleguara tek Odat siç është paraparë me</w:t>
      </w:r>
      <w:r>
        <w:rPr>
          <w:spacing w:val="-18"/>
          <w:w w:val="105"/>
          <w:sz w:val="22"/>
        </w:rPr>
        <w:t> </w:t>
      </w:r>
      <w:r>
        <w:rPr>
          <w:w w:val="105"/>
          <w:sz w:val="22"/>
        </w:rPr>
        <w:t>ligj.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6"/>
        </w:numPr>
        <w:tabs>
          <w:tab w:pos="503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Ministria e Shëndetësisë do të transferoj personelin e tyre administrativ për kryerjen e detyrave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publike,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sipas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një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marrëveshjeje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Ministrisë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Shëndetësisë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Odave.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6"/>
        </w:numPr>
        <w:tabs>
          <w:tab w:pos="460" w:val="left" w:leader="none"/>
        </w:tabs>
        <w:spacing w:line="244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Zyra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pranojnë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numrin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dakorduar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personelit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kanë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punuar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deri tani në Ministrin 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Shëndetësisë.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Heading2"/>
        <w:spacing w:before="79"/>
      </w:pPr>
      <w:r>
        <w:rPr>
          <w:w w:val="105"/>
        </w:rPr>
        <w:t>Neni 54</w:t>
      </w:r>
    </w:p>
    <w:p>
      <w:pPr>
        <w:spacing w:before="6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Kontrata e shërbimeve publike dhe inspektimit administrativ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437" w:val="left" w:leader="none"/>
        </w:tabs>
        <w:spacing w:line="240" w:lineRule="auto" w:before="0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Odat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përkatëse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shëndetësore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bien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dakord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çdo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ardhshëm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për: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285" w:val="left" w:leader="none"/>
        </w:tabs>
        <w:spacing w:line="240" w:lineRule="auto" w:before="0" w:after="0"/>
        <w:ind w:left="1284" w:right="0" w:hanging="453"/>
        <w:jc w:val="left"/>
        <w:rPr>
          <w:sz w:val="22"/>
        </w:rPr>
      </w:pPr>
      <w:r>
        <w:rPr>
          <w:w w:val="105"/>
          <w:sz w:val="22"/>
        </w:rPr>
        <w:t>planifikimi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shërbimeve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kryhen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vitin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ardhshëm;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kompensimi bëhet në proporcion me vëllimin e</w:t>
      </w:r>
      <w:r>
        <w:rPr>
          <w:spacing w:val="-34"/>
          <w:w w:val="105"/>
          <w:sz w:val="22"/>
        </w:rPr>
        <w:t> </w:t>
      </w:r>
      <w:r>
        <w:rPr>
          <w:w w:val="105"/>
          <w:sz w:val="22"/>
        </w:rPr>
        <w:t>shërbimeve;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284" w:val="left" w:leader="none"/>
        </w:tabs>
        <w:spacing w:line="240" w:lineRule="auto" w:before="1" w:after="0"/>
        <w:ind w:left="1283" w:right="0" w:hanging="452"/>
        <w:jc w:val="left"/>
        <w:rPr>
          <w:sz w:val="22"/>
        </w:rPr>
      </w:pPr>
      <w:r>
        <w:rPr>
          <w:w w:val="105"/>
          <w:sz w:val="22"/>
        </w:rPr>
        <w:t>të drejtat tjera dhe detyrat e palëve</w:t>
      </w:r>
      <w:r>
        <w:rPr>
          <w:spacing w:val="-29"/>
          <w:w w:val="105"/>
          <w:sz w:val="22"/>
        </w:rPr>
        <w:t> </w:t>
      </w:r>
      <w:r>
        <w:rPr>
          <w:w w:val="105"/>
          <w:sz w:val="22"/>
        </w:rPr>
        <w:t>kontraktuese.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437" w:val="left" w:leader="none"/>
        </w:tabs>
        <w:spacing w:line="240" w:lineRule="auto" w:before="1" w:after="0"/>
        <w:ind w:left="436" w:right="0" w:hanging="283"/>
        <w:jc w:val="left"/>
        <w:rPr>
          <w:sz w:val="22"/>
        </w:rPr>
      </w:pPr>
      <w:r>
        <w:rPr>
          <w:w w:val="105"/>
          <w:sz w:val="22"/>
        </w:rPr>
        <w:t>Kontrata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nënshkruhet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largu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deri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fund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Dhjetorit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vitin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ardhshëm.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494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Për vitin e parë kontrata duhet të nënshkruhet para se Zyra Administrative të fillojë së ushtruari detyra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publike.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7"/>
        </w:numPr>
        <w:tabs>
          <w:tab w:pos="467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Inspektimi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administrativ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Odave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Zyrës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bëhet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vendim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Ministrit të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Shëndetësisë.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Inspektimi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administrativ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mund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ndërmerret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vetëm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çështjet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lidhje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me ushtrimin e detyrave publike 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deleguara.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>
          <w:w w:val="105"/>
        </w:rPr>
        <w:t>Neni 55</w:t>
      </w:r>
    </w:p>
    <w:p>
      <w:pPr>
        <w:spacing w:before="7"/>
        <w:ind w:left="919" w:right="919" w:firstLine="0"/>
        <w:jc w:val="center"/>
        <w:rPr>
          <w:b/>
          <w:sz w:val="22"/>
        </w:rPr>
      </w:pPr>
      <w:r>
        <w:rPr>
          <w:b/>
          <w:w w:val="105"/>
          <w:sz w:val="22"/>
        </w:rPr>
        <w:t>Kontratat e shërbimeve të tjera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247" w:lineRule="auto"/>
        <w:ind w:left="154"/>
      </w:pPr>
      <w:r>
        <w:rPr>
          <w:w w:val="105"/>
        </w:rPr>
        <w:t>Zyra Administrative do të kryejë shërbime dhe detyra të tjera në emër të Odave në bazë të kontratave të shërbimeve.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Heading2"/>
        <w:spacing w:before="1"/>
      </w:pPr>
      <w:r>
        <w:rPr>
          <w:w w:val="105"/>
        </w:rPr>
        <w:t>Neni 56</w:t>
      </w:r>
    </w:p>
    <w:p>
      <w:pPr>
        <w:spacing w:before="6"/>
        <w:ind w:left="919" w:right="919" w:firstLine="0"/>
        <w:jc w:val="center"/>
        <w:rPr>
          <w:b/>
          <w:sz w:val="22"/>
        </w:rPr>
      </w:pPr>
      <w:r>
        <w:rPr>
          <w:b/>
          <w:w w:val="105"/>
          <w:sz w:val="22"/>
        </w:rPr>
        <w:t>Përgjegjësia, llogaridhënia dhe raportimi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384" w:val="left" w:leader="none"/>
        </w:tabs>
        <w:spacing w:line="247" w:lineRule="auto" w:before="0" w:after="0"/>
        <w:ind w:left="154" w:right="151" w:firstLine="0"/>
        <w:jc w:val="both"/>
        <w:rPr>
          <w:sz w:val="22"/>
        </w:rPr>
      </w:pPr>
      <w:r>
        <w:rPr>
          <w:w w:val="105"/>
          <w:sz w:val="22"/>
        </w:rPr>
        <w:t>Zyra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jetë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plotësisht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përgjegjëse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cilësinë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punës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performancës për palët kontraktuese dhe përfituesit e shërbimeve të</w:t>
      </w:r>
      <w:r>
        <w:rPr>
          <w:spacing w:val="-35"/>
          <w:w w:val="105"/>
          <w:sz w:val="22"/>
        </w:rPr>
        <w:t> </w:t>
      </w:r>
      <w:r>
        <w:rPr>
          <w:w w:val="105"/>
          <w:sz w:val="22"/>
        </w:rPr>
        <w:t>tyre.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8"/>
        </w:numPr>
        <w:tabs>
          <w:tab w:pos="451" w:val="left" w:leader="none"/>
        </w:tabs>
        <w:spacing w:line="247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Zyra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jep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llogari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Odave.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Ajo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udhëheqë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financat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alokuara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Odat në mënyrë transparente për çdo Odë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veçmas.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8"/>
        </w:numPr>
        <w:tabs>
          <w:tab w:pos="508" w:val="left" w:leader="none"/>
        </w:tabs>
        <w:spacing w:line="244" w:lineRule="auto" w:before="0" w:after="0"/>
        <w:ind w:left="154" w:right="151" w:firstLine="0"/>
        <w:jc w:val="both"/>
        <w:rPr>
          <w:sz w:val="22"/>
        </w:rPr>
      </w:pPr>
      <w:r>
        <w:rPr>
          <w:w w:val="105"/>
          <w:sz w:val="22"/>
        </w:rPr>
        <w:t>Për ushtrimin e detyrave publike Zyra Administrative do të raportojë në përputhje me aktet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themeluese,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statutin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kontratat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shërbimeve.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Ajo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raportojë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Odave,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paku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çdo tre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(3)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muaj,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çdo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vit,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deri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fund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Janarit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vitin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paraprak.</w:t>
      </w:r>
    </w:p>
    <w:p>
      <w:pPr>
        <w:spacing w:after="0" w:line="244" w:lineRule="auto"/>
        <w:jc w:val="both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Heading1"/>
        <w:spacing w:before="78"/>
      </w:pPr>
      <w:r>
        <w:rPr/>
        <w:t>KREU XV</w:t>
      </w:r>
    </w:p>
    <w:p>
      <w:pPr>
        <w:pStyle w:val="Heading2"/>
        <w:spacing w:before="5"/>
      </w:pPr>
      <w:r>
        <w:rPr>
          <w:w w:val="105"/>
        </w:rPr>
        <w:t>SEKRETATI I PËRGJITHSHËM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57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462" w:val="left" w:leader="none"/>
        </w:tabs>
        <w:spacing w:line="247" w:lineRule="auto" w:before="0" w:after="0"/>
        <w:ind w:left="154" w:right="147" w:firstLine="0"/>
        <w:jc w:val="both"/>
        <w:rPr>
          <w:sz w:val="22"/>
        </w:rPr>
      </w:pPr>
      <w:r>
        <w:rPr>
          <w:w w:val="105"/>
          <w:sz w:val="22"/>
        </w:rPr>
        <w:t>Zyra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Administrative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udhëhiqet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Sekretari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përgjithshëm,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zgjedhur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konkurs publik.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9"/>
        </w:numPr>
        <w:tabs>
          <w:tab w:pos="437" w:val="left" w:leader="none"/>
        </w:tabs>
        <w:spacing w:line="240" w:lineRule="auto" w:before="0" w:after="0"/>
        <w:ind w:left="436" w:right="0" w:hanging="283"/>
        <w:jc w:val="both"/>
        <w:rPr>
          <w:sz w:val="22"/>
        </w:rPr>
      </w:pPr>
      <w:r>
        <w:rPr>
          <w:w w:val="105"/>
          <w:sz w:val="22"/>
        </w:rPr>
        <w:t>Sekretari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përgjithshëm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kryen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detyrat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cilat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ja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përcakton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Oda.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437" w:val="left" w:leader="none"/>
        </w:tabs>
        <w:spacing w:line="240" w:lineRule="auto" w:before="1" w:after="0"/>
        <w:ind w:left="436" w:right="0" w:hanging="283"/>
        <w:jc w:val="both"/>
        <w:rPr>
          <w:sz w:val="22"/>
        </w:rPr>
      </w:pPr>
      <w:r>
        <w:rPr>
          <w:w w:val="105"/>
          <w:sz w:val="22"/>
        </w:rPr>
        <w:t>Sekretari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përgjithshëm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zgjidhet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këshilli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drejtues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bazë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konkursit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publik.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/>
        <w:t>KREU XVI</w:t>
      </w:r>
    </w:p>
    <w:p>
      <w:pPr>
        <w:pStyle w:val="Heading2"/>
        <w:spacing w:before="5"/>
        <w:ind w:right="919"/>
      </w:pPr>
      <w:r>
        <w:rPr>
          <w:w w:val="105"/>
        </w:rPr>
        <w:t>DISPOZITAT NDESHKUESE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58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453" w:val="left" w:leader="none"/>
        </w:tabs>
        <w:spacing w:line="247" w:lineRule="auto" w:before="0" w:after="0"/>
        <w:ind w:left="154" w:right="151" w:firstLine="0"/>
        <w:jc w:val="both"/>
        <w:rPr>
          <w:sz w:val="22"/>
        </w:rPr>
      </w:pPr>
      <w:r>
        <w:rPr>
          <w:w w:val="105"/>
          <w:sz w:val="22"/>
        </w:rPr>
        <w:t>Me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dënim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holla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lartësinë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prej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pesëmijë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(5.000)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deri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dhjetëmijë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(10.000)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Euro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do të gjobitet Oda për këto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kundërvajtjet: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0"/>
        </w:numPr>
        <w:tabs>
          <w:tab w:pos="1345" w:val="left" w:leader="none"/>
        </w:tabs>
        <w:spacing w:line="247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nëse refuzon regjistrimin e profesionistit shëndetësorë që plotëson kushtet për regjistrim</w:t>
      </w:r>
      <w:r>
        <w:rPr>
          <w:spacing w:val="-1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Odës,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gjegjësisht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nëse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regjistron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profesionistin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shëndetësorë që nuk plotëson kushtet ligjore (nën-paragrafi 1.2 i nenit 9. të këtij</w:t>
      </w:r>
      <w:r>
        <w:rPr>
          <w:spacing w:val="-26"/>
          <w:w w:val="105"/>
          <w:sz w:val="22"/>
        </w:rPr>
        <w:t> </w:t>
      </w:r>
      <w:r>
        <w:rPr>
          <w:w w:val="105"/>
          <w:sz w:val="22"/>
        </w:rPr>
        <w:t>ligji);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0"/>
        </w:numPr>
        <w:tabs>
          <w:tab w:pos="1313" w:val="left" w:leader="none"/>
        </w:tabs>
        <w:spacing w:line="247" w:lineRule="auto" w:before="0" w:after="0"/>
        <w:ind w:left="832" w:right="151" w:firstLine="0"/>
        <w:jc w:val="both"/>
        <w:rPr>
          <w:sz w:val="22"/>
        </w:rPr>
      </w:pPr>
      <w:r>
        <w:rPr>
          <w:w w:val="105"/>
          <w:sz w:val="22"/>
        </w:rPr>
        <w:t>nëse me kërkesë të punëtorit shëndetësorë ose personit të autorizuar ligjorë nuk lëshon certifikata dhe vërtetime për të cilat Oda mban evidencën zyrtare (nën- paragrafi 1.14. i neni 9 të këtij</w:t>
      </w:r>
      <w:r>
        <w:rPr>
          <w:spacing w:val="-24"/>
          <w:w w:val="105"/>
          <w:sz w:val="22"/>
        </w:rPr>
        <w:t> </w:t>
      </w:r>
      <w:r>
        <w:rPr>
          <w:w w:val="105"/>
          <w:sz w:val="22"/>
        </w:rPr>
        <w:t>ligji);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0"/>
        </w:numPr>
        <w:tabs>
          <w:tab w:pos="1274" w:val="left" w:leader="none"/>
        </w:tabs>
        <w:spacing w:line="244" w:lineRule="auto" w:before="0" w:after="0"/>
        <w:ind w:left="832" w:right="150" w:firstLine="0"/>
        <w:jc w:val="both"/>
        <w:rPr>
          <w:sz w:val="22"/>
        </w:rPr>
      </w:pPr>
      <w:r>
        <w:rPr>
          <w:w w:val="105"/>
          <w:sz w:val="22"/>
        </w:rPr>
        <w:t>në rast të licencimit, ri-licencimit dhe revokimit të paligjshëm të licencës në kundërshtim me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ligjin.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right="918"/>
      </w:pPr>
      <w:r>
        <w:rPr/>
        <w:t>KREU XVII</w:t>
      </w:r>
    </w:p>
    <w:p>
      <w:pPr>
        <w:pStyle w:val="Heading2"/>
        <w:spacing w:before="5"/>
        <w:ind w:right="920"/>
      </w:pPr>
      <w:r>
        <w:rPr>
          <w:w w:val="105"/>
        </w:rPr>
        <w:t>DISPOZITAT KALIMTARE DHE PËRFUNDIMTARE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919" w:right="918" w:firstLine="0"/>
        <w:jc w:val="center"/>
        <w:rPr>
          <w:b/>
          <w:sz w:val="22"/>
        </w:rPr>
      </w:pPr>
      <w:r>
        <w:rPr>
          <w:b/>
          <w:w w:val="105"/>
          <w:sz w:val="22"/>
        </w:rPr>
        <w:t>Neni 59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498" w:val="left" w:leader="none"/>
        </w:tabs>
        <w:spacing w:line="247" w:lineRule="auto" w:before="0" w:after="0"/>
        <w:ind w:left="154" w:right="149" w:firstLine="0"/>
        <w:jc w:val="both"/>
        <w:rPr>
          <w:sz w:val="22"/>
        </w:rPr>
      </w:pPr>
      <w:r>
        <w:rPr>
          <w:w w:val="105"/>
          <w:sz w:val="22"/>
        </w:rPr>
        <w:t>Ministria e Shëndetësisë në afat prej pesëmbëdhjetë (15) ditësh nga dita e miratimit të këtij ligji duhet të formojë këshillat për përgatitjen, konstituimin dhe fillimin e punës së Odave.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939" w:top="1280" w:bottom="1120" w:left="1720" w:right="1720"/>
        </w:sectPr>
      </w:pPr>
    </w:p>
    <w:p>
      <w:pPr>
        <w:pStyle w:val="ListParagraph"/>
        <w:numPr>
          <w:ilvl w:val="0"/>
          <w:numId w:val="41"/>
        </w:numPr>
        <w:tabs>
          <w:tab w:pos="394" w:val="left" w:leader="none"/>
        </w:tabs>
        <w:spacing w:line="247" w:lineRule="auto" w:before="78" w:after="0"/>
        <w:ind w:left="154" w:right="148" w:firstLine="0"/>
        <w:jc w:val="both"/>
        <w:rPr>
          <w:sz w:val="22"/>
        </w:rPr>
      </w:pPr>
      <w:r>
        <w:rPr>
          <w:w w:val="105"/>
          <w:sz w:val="22"/>
        </w:rPr>
        <w:t>Këshillat në afat prej pesëmbëdhjetë (15) ditësh nga dita e emërimit, do të përgatisin dhe miratojnë vendime statutare (Statutet e përkohshme) me të cilat caktohen çështje të rëndësishme për konstituimin e organeve të Odave, mënyrën dhe procedurën e zgjedhjes së anëtarëve 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Odave.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1"/>
        </w:numPr>
        <w:tabs>
          <w:tab w:pos="381" w:val="left" w:leader="none"/>
        </w:tabs>
        <w:spacing w:line="240" w:lineRule="auto" w:before="0" w:after="0"/>
        <w:ind w:left="380" w:right="0" w:hanging="227"/>
        <w:jc w:val="both"/>
        <w:rPr>
          <w:sz w:val="22"/>
        </w:rPr>
      </w:pPr>
      <w:r>
        <w:rPr>
          <w:w w:val="105"/>
          <w:sz w:val="22"/>
        </w:rPr>
        <w:t>Këshillat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marrin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vendim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për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shpalljen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zgjedhjeve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afat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prej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pesëmbëdhjetë</w:t>
      </w:r>
    </w:p>
    <w:p>
      <w:pPr>
        <w:pStyle w:val="BodyText"/>
        <w:spacing w:before="6"/>
        <w:ind w:left="154"/>
        <w:jc w:val="both"/>
      </w:pPr>
      <w:r>
        <w:rPr>
          <w:w w:val="105"/>
        </w:rPr>
        <w:t>(15)</w:t>
      </w:r>
      <w:r>
        <w:rPr>
          <w:spacing w:val="-18"/>
          <w:w w:val="105"/>
        </w:rPr>
        <w:t> </w:t>
      </w:r>
      <w:r>
        <w:rPr>
          <w:w w:val="105"/>
        </w:rPr>
        <w:t>ditësh</w:t>
      </w:r>
      <w:r>
        <w:rPr>
          <w:spacing w:val="-17"/>
          <w:w w:val="105"/>
        </w:rPr>
        <w:t> </w:t>
      </w:r>
      <w:r>
        <w:rPr>
          <w:w w:val="105"/>
        </w:rPr>
        <w:t>nga</w:t>
      </w:r>
      <w:r>
        <w:rPr>
          <w:spacing w:val="-17"/>
          <w:w w:val="105"/>
        </w:rPr>
        <w:t> </w:t>
      </w:r>
      <w:r>
        <w:rPr>
          <w:w w:val="105"/>
        </w:rPr>
        <w:t>dita</w:t>
      </w:r>
      <w:r>
        <w:rPr>
          <w:spacing w:val="-19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miratimit</w:t>
      </w:r>
      <w:r>
        <w:rPr>
          <w:spacing w:val="-17"/>
          <w:w w:val="105"/>
        </w:rPr>
        <w:t> </w:t>
      </w:r>
      <w:r>
        <w:rPr>
          <w:w w:val="105"/>
        </w:rPr>
        <w:t>të</w:t>
      </w:r>
      <w:r>
        <w:rPr>
          <w:spacing w:val="-18"/>
          <w:w w:val="105"/>
        </w:rPr>
        <w:t> </w:t>
      </w:r>
      <w:r>
        <w:rPr>
          <w:w w:val="105"/>
        </w:rPr>
        <w:t>vendimeve</w:t>
      </w:r>
      <w:r>
        <w:rPr>
          <w:spacing w:val="-17"/>
          <w:w w:val="105"/>
        </w:rPr>
        <w:t> </w:t>
      </w:r>
      <w:r>
        <w:rPr>
          <w:w w:val="105"/>
        </w:rPr>
        <w:t>statutare.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394" w:val="left" w:leader="none"/>
        </w:tabs>
        <w:spacing w:line="247" w:lineRule="auto" w:before="0" w:after="0"/>
        <w:ind w:left="154" w:right="149" w:firstLine="0"/>
        <w:jc w:val="both"/>
        <w:rPr>
          <w:sz w:val="22"/>
        </w:rPr>
      </w:pPr>
      <w:r>
        <w:rPr>
          <w:w w:val="105"/>
          <w:sz w:val="22"/>
        </w:rPr>
        <w:t>Procedurat e kandidimit dhe zgjedhjes të anëtarëve të organeve të Odave do të bëhen në afat prej dyzetepesë (45) ditësh nga paragrafi 3. i këtij</w:t>
      </w:r>
      <w:r>
        <w:rPr>
          <w:spacing w:val="-39"/>
          <w:w w:val="105"/>
          <w:sz w:val="22"/>
        </w:rPr>
        <w:t> </w:t>
      </w:r>
      <w:r>
        <w:rPr>
          <w:w w:val="105"/>
          <w:sz w:val="22"/>
        </w:rPr>
        <w:t>neni.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1"/>
        </w:numPr>
        <w:tabs>
          <w:tab w:pos="415" w:val="left" w:leader="none"/>
        </w:tabs>
        <w:spacing w:line="247" w:lineRule="auto" w:before="0" w:after="0"/>
        <w:ind w:left="154" w:right="149" w:firstLine="0"/>
        <w:jc w:val="both"/>
        <w:rPr>
          <w:sz w:val="22"/>
        </w:rPr>
      </w:pPr>
      <w:r>
        <w:rPr>
          <w:w w:val="105"/>
          <w:sz w:val="22"/>
        </w:rPr>
        <w:t>Konstituimi i organeve të Odave do të bëhet më së largu tridhjetë (30) ditë nga dita e zgjedhjeve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anëtarëve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kuvendit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paragrafi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4.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këtij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neni.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1"/>
        </w:numPr>
        <w:tabs>
          <w:tab w:pos="413" w:val="left" w:leader="none"/>
        </w:tabs>
        <w:spacing w:line="244" w:lineRule="auto" w:before="0" w:after="0"/>
        <w:ind w:left="154" w:right="152" w:firstLine="0"/>
        <w:jc w:val="both"/>
        <w:rPr>
          <w:sz w:val="22"/>
        </w:rPr>
      </w:pPr>
      <w:r>
        <w:rPr>
          <w:w w:val="105"/>
          <w:sz w:val="22"/>
        </w:rPr>
        <w:t>Odat e profesionistëve shëndetësorë do të fillojnë së funksionuari në afat prej katër (4) muajsh nga dita e miratimit 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ligjit.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1"/>
        </w:numPr>
        <w:tabs>
          <w:tab w:pos="385" w:val="left" w:leader="none"/>
        </w:tabs>
        <w:spacing w:line="244" w:lineRule="auto" w:before="1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Odat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janë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obliguara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që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largu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tridhjetë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(30)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ditë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dita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konstituimit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organeve 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Odës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miratojnë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statutet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aktet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tjera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përgjithshme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1"/>
        </w:numPr>
        <w:tabs>
          <w:tab w:pos="391" w:val="left" w:leader="none"/>
        </w:tabs>
        <w:spacing w:line="244" w:lineRule="auto" w:before="0" w:after="0"/>
        <w:ind w:left="154" w:right="150" w:firstLine="0"/>
        <w:jc w:val="both"/>
        <w:rPr>
          <w:sz w:val="22"/>
        </w:rPr>
      </w:pPr>
      <w:r>
        <w:rPr>
          <w:w w:val="105"/>
          <w:sz w:val="22"/>
        </w:rPr>
        <w:t>Odat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fillojnë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ushtrimin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funksioneve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publike,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pas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miratimit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statutit,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pajtim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me këtë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ligj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afat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së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largu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gjashtë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(6)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muajsh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dita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konstituimit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kuvendeve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të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Odës.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41"/>
        </w:numPr>
        <w:tabs>
          <w:tab w:pos="432" w:val="left" w:leader="none"/>
        </w:tabs>
        <w:spacing w:line="244" w:lineRule="auto" w:before="0" w:after="0"/>
        <w:ind w:left="154" w:right="154" w:firstLine="0"/>
        <w:jc w:val="both"/>
        <w:rPr>
          <w:sz w:val="22"/>
        </w:rPr>
      </w:pPr>
      <w:r>
        <w:rPr>
          <w:w w:val="105"/>
          <w:sz w:val="22"/>
        </w:rPr>
        <w:t>Në periudhën kalimtare tre (3) vjeçare, të gjitha aktet e Odave që kanë të bëjnë me ushtrimin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autorizimeve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publike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nënshkruhen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edhe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nga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Ministri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Shëndetësisë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spacing w:line="244" w:lineRule="auto"/>
        <w:ind w:left="3748" w:right="3743" w:hanging="2"/>
      </w:pPr>
      <w:r>
        <w:rPr>
          <w:w w:val="105"/>
        </w:rPr>
        <w:t>Neni 60 Hyrja në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fuqi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44" w:lineRule="auto"/>
        <w:ind w:left="154" w:right="145"/>
      </w:pPr>
      <w:r>
        <w:rPr>
          <w:w w:val="105"/>
        </w:rPr>
        <w:t>Ky</w:t>
      </w:r>
      <w:r>
        <w:rPr>
          <w:spacing w:val="-12"/>
          <w:w w:val="105"/>
        </w:rPr>
        <w:t> </w:t>
      </w:r>
      <w:r>
        <w:rPr>
          <w:w w:val="105"/>
        </w:rPr>
        <w:t>ligji</w:t>
      </w:r>
      <w:r>
        <w:rPr>
          <w:spacing w:val="-14"/>
          <w:w w:val="105"/>
        </w:rPr>
        <w:t> </w:t>
      </w:r>
      <w:r>
        <w:rPr>
          <w:w w:val="105"/>
        </w:rPr>
        <w:t>hyn</w:t>
      </w:r>
      <w:r>
        <w:rPr>
          <w:spacing w:val="-14"/>
          <w:w w:val="105"/>
        </w:rPr>
        <w:t> </w:t>
      </w:r>
      <w:r>
        <w:rPr>
          <w:w w:val="105"/>
        </w:rPr>
        <w:t>në</w:t>
      </w:r>
      <w:r>
        <w:rPr>
          <w:spacing w:val="-13"/>
          <w:w w:val="105"/>
        </w:rPr>
        <w:t> </w:t>
      </w:r>
      <w:r>
        <w:rPr>
          <w:w w:val="105"/>
        </w:rPr>
        <w:t>fuqi</w:t>
      </w:r>
      <w:r>
        <w:rPr>
          <w:spacing w:val="-13"/>
          <w:w w:val="105"/>
        </w:rPr>
        <w:t> </w:t>
      </w:r>
      <w:r>
        <w:rPr>
          <w:w w:val="105"/>
        </w:rPr>
        <w:t>pesëmbëdhjetë</w:t>
      </w:r>
      <w:r>
        <w:rPr>
          <w:spacing w:val="-13"/>
          <w:w w:val="105"/>
        </w:rPr>
        <w:t> </w:t>
      </w:r>
      <w:r>
        <w:rPr>
          <w:w w:val="105"/>
        </w:rPr>
        <w:t>(15)</w:t>
      </w:r>
      <w:r>
        <w:rPr>
          <w:spacing w:val="-13"/>
          <w:w w:val="105"/>
        </w:rPr>
        <w:t> </w:t>
      </w:r>
      <w:r>
        <w:rPr>
          <w:w w:val="105"/>
        </w:rPr>
        <w:t>ditë</w:t>
      </w:r>
      <w:r>
        <w:rPr>
          <w:spacing w:val="-12"/>
          <w:w w:val="105"/>
        </w:rPr>
        <w:t> </w:t>
      </w:r>
      <w:r>
        <w:rPr>
          <w:w w:val="105"/>
        </w:rPr>
        <w:t>pas</w:t>
      </w:r>
      <w:r>
        <w:rPr>
          <w:spacing w:val="-11"/>
          <w:w w:val="105"/>
        </w:rPr>
        <w:t> </w:t>
      </w:r>
      <w:r>
        <w:rPr>
          <w:w w:val="105"/>
        </w:rPr>
        <w:t>publikimit</w:t>
      </w:r>
      <w:r>
        <w:rPr>
          <w:spacing w:val="-11"/>
          <w:w w:val="105"/>
        </w:rPr>
        <w:t> </w:t>
      </w:r>
      <w:r>
        <w:rPr>
          <w:w w:val="105"/>
        </w:rPr>
        <w:t>në</w:t>
      </w:r>
      <w:r>
        <w:rPr>
          <w:spacing w:val="-14"/>
          <w:w w:val="105"/>
        </w:rPr>
        <w:t> </w:t>
      </w:r>
      <w:r>
        <w:rPr>
          <w:w w:val="105"/>
        </w:rPr>
        <w:t>Gazetën</w:t>
      </w:r>
      <w:r>
        <w:rPr>
          <w:spacing w:val="-11"/>
          <w:w w:val="105"/>
        </w:rPr>
        <w:t> </w:t>
      </w:r>
      <w:r>
        <w:rPr>
          <w:w w:val="105"/>
        </w:rPr>
        <w:t>Zyrtare</w:t>
      </w:r>
      <w:r>
        <w:rPr>
          <w:spacing w:val="-13"/>
          <w:w w:val="105"/>
        </w:rPr>
        <w:t> </w:t>
      </w:r>
      <w:r>
        <w:rPr>
          <w:w w:val="105"/>
        </w:rPr>
        <w:t>të</w:t>
      </w:r>
      <w:r>
        <w:rPr>
          <w:spacing w:val="-13"/>
          <w:w w:val="105"/>
        </w:rPr>
        <w:t> </w:t>
      </w:r>
      <w:r>
        <w:rPr>
          <w:w w:val="105"/>
        </w:rPr>
        <w:t>Republikës së</w:t>
      </w:r>
      <w:r>
        <w:rPr>
          <w:spacing w:val="-2"/>
          <w:w w:val="105"/>
        </w:rPr>
        <w:t> </w:t>
      </w:r>
      <w:r>
        <w:rPr>
          <w:w w:val="105"/>
        </w:rPr>
        <w:t>Kosovës.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2"/>
        <w:spacing w:line="244" w:lineRule="auto"/>
        <w:ind w:left="154" w:right="6683"/>
        <w:jc w:val="left"/>
      </w:pPr>
      <w:r>
        <w:rPr>
          <w:w w:val="105"/>
        </w:rPr>
        <w:t>Ligji nr. 04/L-150 30 maj 2013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3542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Kryetari i Kuvendit të Republikës së Kosovës,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319.516022pt,14.210876pt" to="455.054592pt,14.210876pt" stroked="true" strokeweight=".711257pt" strokecolor="#000000">
            <v:stroke dashstyle="solid"/>
            <w10:wrap type="topAndBottom"/>
          </v:line>
        </w:pict>
      </w:r>
    </w:p>
    <w:p>
      <w:pPr>
        <w:spacing w:line="229" w:lineRule="exact" w:before="0"/>
        <w:ind w:left="5009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Jakup KRASNIQI</w:t>
      </w:r>
    </w:p>
    <w:sectPr>
      <w:pgSz w:w="12240" w:h="15840"/>
      <w:pgMar w:header="0" w:footer="939" w:top="1280" w:bottom="112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899994pt;margin-top:734.052246pt;width:14.5pt;height:12.35pt;mso-position-horizontal-relative:page;mso-position-vertical-relative:page;z-index:-252706816" type="#_x0000_t202" filled="false" stroked="false">
          <v:textbox inset="0,0,0,0">
            <w:txbxContent>
              <w:p>
                <w:pPr>
                  <w:spacing w:line="229" w:lineRule="exact" w:before="0"/>
                  <w:ind w:left="4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154" w:hanging="343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343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343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343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343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343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343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343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343"/>
      </w:pPr>
      <w:rPr>
        <w:rFonts w:hint="default"/>
        <w:lang w:val="sq-AL" w:eastAsia="sq-AL" w:bidi="sq-AL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54" w:hanging="29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832" w:hanging="513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724" w:hanging="513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608" w:hanging="513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493" w:hanging="513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377" w:hanging="513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262" w:hanging="513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146" w:hanging="513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31" w:hanging="513"/>
      </w:pPr>
      <w:rPr>
        <w:rFonts w:hint="default"/>
        <w:lang w:val="sq-AL" w:eastAsia="sq-AL" w:bidi="sq-AL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54" w:hanging="308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308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308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308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308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308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308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308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308"/>
      </w:pPr>
      <w:rPr>
        <w:rFonts w:hint="default"/>
        <w:lang w:val="sq-AL" w:eastAsia="sq-AL" w:bidi="sq-AL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54" w:hanging="23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30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30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30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30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30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30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30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30"/>
      </w:pPr>
      <w:rPr>
        <w:rFonts w:hint="default"/>
        <w:lang w:val="sq-AL" w:eastAsia="sq-AL" w:bidi="sq-AL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4" w:hanging="452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2"/>
      </w:pPr>
      <w:rPr>
        <w:rFonts w:hint="default"/>
        <w:lang w:val="sq-AL" w:eastAsia="sq-AL" w:bidi="sq-AL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54" w:hanging="346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346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346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346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346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346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346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346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346"/>
      </w:pPr>
      <w:rPr>
        <w:rFonts w:hint="default"/>
        <w:lang w:val="sq-AL" w:eastAsia="sq-AL" w:bidi="sq-AL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54" w:hanging="29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3" w:hanging="45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1"/>
      <w:numFmt w:val="decimal"/>
      <w:lvlText w:val="%1.%2.%3."/>
      <w:lvlJc w:val="left"/>
      <w:pPr>
        <w:ind w:left="1509" w:hanging="653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412" w:hanging="653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325" w:hanging="653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237" w:hanging="653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150" w:hanging="653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062" w:hanging="653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6975" w:hanging="653"/>
      </w:pPr>
      <w:rPr>
        <w:rFonts w:hint="default"/>
        <w:lang w:val="sq-AL" w:eastAsia="sq-AL" w:bidi="sq-AL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54" w:hanging="285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85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85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85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85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85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85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85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85"/>
      </w:pPr>
      <w:rPr>
        <w:rFonts w:hint="default"/>
        <w:lang w:val="sq-AL" w:eastAsia="sq-AL" w:bidi="sq-AL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276" w:hanging="282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2" w:hanging="28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48" w:hanging="28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4" w:hanging="28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0" w:hanging="28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6" w:hanging="28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2" w:hanging="28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282"/>
      </w:pPr>
      <w:rPr>
        <w:rFonts w:hint="default"/>
        <w:lang w:val="sq-AL" w:eastAsia="sq-AL" w:bidi="sq-AL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54" w:hanging="25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59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59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59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59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59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59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59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59"/>
      </w:pPr>
      <w:rPr>
        <w:rFonts w:hint="default"/>
        <w:lang w:val="sq-AL" w:eastAsia="sq-AL" w:bidi="sq-AL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379" w:hanging="226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3" w:hanging="45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2"/>
      </w:pPr>
      <w:rPr>
        <w:rFonts w:hint="default"/>
        <w:lang w:val="sq-AL" w:eastAsia="sq-AL" w:bidi="sq-AL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54" w:hanging="236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36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36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36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36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36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36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36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36"/>
      </w:pPr>
      <w:rPr>
        <w:rFonts w:hint="default"/>
        <w:lang w:val="sq-AL" w:eastAsia="sq-AL" w:bidi="sq-AL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54" w:hanging="248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48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48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48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48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48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48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48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48"/>
      </w:pPr>
      <w:rPr>
        <w:rFonts w:hint="default"/>
        <w:lang w:val="sq-AL" w:eastAsia="sq-AL" w:bidi="sq-AL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54" w:hanging="344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344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344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344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344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344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344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344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344"/>
      </w:pPr>
      <w:rPr>
        <w:rFonts w:hint="default"/>
        <w:lang w:val="sq-AL" w:eastAsia="sq-AL" w:bidi="sq-AL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379" w:hanging="226"/>
        <w:jc w:val="righ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832" w:hanging="483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724" w:hanging="483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608" w:hanging="483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493" w:hanging="483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377" w:hanging="483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262" w:hanging="483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146" w:hanging="483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31" w:hanging="483"/>
      </w:pPr>
      <w:rPr>
        <w:rFonts w:hint="default"/>
        <w:lang w:val="sq-AL" w:eastAsia="sq-AL" w:bidi="sq-AL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4" w:hanging="315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315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315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315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315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315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315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315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315"/>
      </w:pPr>
      <w:rPr>
        <w:rFonts w:hint="default"/>
        <w:lang w:val="sq-AL" w:eastAsia="sq-AL" w:bidi="sq-AL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79" w:hanging="226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3" w:hanging="45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2"/>
      </w:pPr>
      <w:rPr>
        <w:rFonts w:hint="default"/>
        <w:lang w:val="sq-AL" w:eastAsia="sq-AL" w:bidi="sq-AL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36" w:hanging="28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3" w:hanging="451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1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1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1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1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1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1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1"/>
      </w:pPr>
      <w:rPr>
        <w:rFonts w:hint="default"/>
        <w:lang w:val="sq-AL" w:eastAsia="sq-AL" w:bidi="sq-AL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276" w:hanging="282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2" w:hanging="28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48" w:hanging="28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4" w:hanging="28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0" w:hanging="28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6" w:hanging="28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2" w:hanging="28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282"/>
      </w:pPr>
      <w:rPr>
        <w:rFonts w:hint="default"/>
        <w:lang w:val="sq-AL" w:eastAsia="sq-AL" w:bidi="sq-AL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4" w:hanging="452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2"/>
      </w:pPr>
      <w:rPr>
        <w:rFonts w:hint="default"/>
        <w:lang w:val="sq-AL" w:eastAsia="sq-AL" w:bidi="sq-AL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276" w:hanging="282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2" w:hanging="28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48" w:hanging="28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4" w:hanging="28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0" w:hanging="28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6" w:hanging="28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2" w:hanging="28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282"/>
      </w:pPr>
      <w:rPr>
        <w:rFonts w:hint="default"/>
        <w:lang w:val="sq-AL" w:eastAsia="sq-AL" w:bidi="sq-AL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4" w:hanging="294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94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94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94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94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94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94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94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94"/>
      </w:pPr>
      <w:rPr>
        <w:rFonts w:hint="default"/>
        <w:lang w:val="sq-AL" w:eastAsia="sq-AL" w:bidi="sq-AL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4" w:hanging="273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73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73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73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73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73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73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73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73"/>
      </w:pPr>
      <w:rPr>
        <w:rFonts w:hint="default"/>
        <w:lang w:val="sq-AL" w:eastAsia="sq-AL" w:bidi="sq-AL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54" w:hanging="371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3" w:hanging="45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2"/>
      </w:pPr>
      <w:rPr>
        <w:rFonts w:hint="default"/>
        <w:lang w:val="sq-AL" w:eastAsia="sq-AL" w:bidi="sq-AL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5" w:hanging="454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1"/>
      <w:numFmt w:val="decimal"/>
      <w:lvlText w:val="%1.%2.%3."/>
      <w:lvlJc w:val="left"/>
      <w:pPr>
        <w:ind w:left="1509" w:hanging="56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412" w:hanging="567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325" w:hanging="567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237" w:hanging="567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150" w:hanging="567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062" w:hanging="567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6975" w:hanging="567"/>
      </w:pPr>
      <w:rPr>
        <w:rFonts w:hint="default"/>
        <w:lang w:val="sq-AL" w:eastAsia="sq-AL" w:bidi="sq-AL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29" w:hanging="397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062" w:hanging="397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04" w:hanging="397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46" w:hanging="397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588" w:hanging="397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31" w:hanging="397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73" w:hanging="397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15" w:hanging="397"/>
      </w:pPr>
      <w:rPr>
        <w:rFonts w:hint="default"/>
        <w:lang w:val="sq-AL" w:eastAsia="sq-AL" w:bidi="sq-AL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4" w:hanging="285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85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85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85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85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85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85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85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85"/>
      </w:pPr>
      <w:rPr>
        <w:rFonts w:hint="default"/>
        <w:lang w:val="sq-AL" w:eastAsia="sq-AL" w:bidi="sq-AL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79" w:hanging="226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3" w:hanging="45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2"/>
      </w:pPr>
      <w:rPr>
        <w:rFonts w:hint="default"/>
        <w:lang w:val="sq-AL" w:eastAsia="sq-AL" w:bidi="sq-AL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4" w:hanging="452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2"/>
      </w:pPr>
      <w:rPr>
        <w:rFonts w:hint="default"/>
        <w:lang w:val="sq-AL" w:eastAsia="sq-AL" w:bidi="sq-AL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6" w:hanging="454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4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4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4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4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4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4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4"/>
      </w:pPr>
      <w:rPr>
        <w:rFonts w:hint="default"/>
        <w:lang w:val="sq-AL" w:eastAsia="sq-AL" w:bidi="sq-AL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36" w:hanging="282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3" w:hanging="451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1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1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1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1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1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1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1"/>
      </w:pPr>
      <w:rPr>
        <w:rFonts w:hint="default"/>
        <w:lang w:val="sq-AL" w:eastAsia="sq-AL" w:bidi="sq-AL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463" w:hanging="31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294" w:hanging="310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28" w:hanging="310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62" w:hanging="310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96" w:hanging="310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30" w:hanging="310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64" w:hanging="310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8" w:hanging="310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32" w:hanging="310"/>
      </w:pPr>
      <w:rPr>
        <w:rFonts w:hint="default"/>
        <w:lang w:val="sq-AL" w:eastAsia="sq-AL" w:bidi="sq-AL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79" w:hanging="225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4" w:hanging="452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2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2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2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2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2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2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2"/>
      </w:pPr>
      <w:rPr>
        <w:rFonts w:hint="default"/>
        <w:lang w:val="sq-AL" w:eastAsia="sq-AL" w:bidi="sq-AL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79" w:hanging="226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832" w:hanging="41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724" w:hanging="410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608" w:hanging="410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493" w:hanging="410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377" w:hanging="410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262" w:hanging="410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146" w:hanging="410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31" w:hanging="410"/>
      </w:pPr>
      <w:rPr>
        <w:rFonts w:hint="default"/>
        <w:lang w:val="sq-AL" w:eastAsia="sq-AL" w:bidi="sq-AL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80" w:hanging="226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5" w:hanging="454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4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4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4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4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4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4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4"/>
      </w:pPr>
      <w:rPr>
        <w:rFonts w:hint="default"/>
        <w:lang w:val="sq-AL" w:eastAsia="sq-AL" w:bidi="sq-AL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4" w:hanging="264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64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64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64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64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64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64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64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64"/>
      </w:pPr>
      <w:rPr>
        <w:rFonts w:hint="default"/>
        <w:lang w:val="sq-AL" w:eastAsia="sq-AL" w:bidi="sq-AL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79" w:hanging="225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222" w:hanging="225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064" w:hanging="225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06" w:hanging="225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48" w:hanging="225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590" w:hanging="225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32" w:hanging="225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74" w:hanging="225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16" w:hanging="225"/>
      </w:pPr>
      <w:rPr>
        <w:rFonts w:hint="default"/>
        <w:lang w:val="sq-AL" w:eastAsia="sq-AL" w:bidi="sq-AL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4" w:hanging="25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0"/>
      <w:numFmt w:val="bullet"/>
      <w:lvlText w:val="•"/>
      <w:lvlJc w:val="left"/>
      <w:pPr>
        <w:ind w:left="1024" w:hanging="259"/>
      </w:pPr>
      <w:rPr>
        <w:rFonts w:hint="default"/>
        <w:lang w:val="sq-AL" w:eastAsia="sq-AL" w:bidi="sq-AL"/>
      </w:rPr>
    </w:lvl>
    <w:lvl w:ilvl="2">
      <w:start w:val="0"/>
      <w:numFmt w:val="bullet"/>
      <w:lvlText w:val="•"/>
      <w:lvlJc w:val="left"/>
      <w:pPr>
        <w:ind w:left="1888" w:hanging="259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752" w:hanging="259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616" w:hanging="259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480" w:hanging="259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344" w:hanging="259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08" w:hanging="259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072" w:hanging="259"/>
      </w:pPr>
      <w:rPr>
        <w:rFonts w:hint="default"/>
        <w:lang w:val="sq-AL" w:eastAsia="sq-AL" w:bidi="sq-AL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24" w:hanging="171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0"/>
        <w:szCs w:val="20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27" w:hanging="395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062" w:hanging="395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04" w:hanging="395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46" w:hanging="395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588" w:hanging="395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31" w:hanging="395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73" w:hanging="395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15" w:hanging="395"/>
      </w:pPr>
      <w:rPr>
        <w:rFonts w:hint="default"/>
        <w:lang w:val="sq-AL" w:eastAsia="sq-AL" w:bidi="sq-AL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4" w:hanging="171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0"/>
        <w:szCs w:val="20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3" w:hanging="451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1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1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1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1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1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1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1"/>
      </w:pPr>
      <w:rPr>
        <w:rFonts w:hint="default"/>
        <w:lang w:val="sq-AL" w:eastAsia="sq-AL" w:bidi="sq-AL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4" w:hanging="23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1282" w:hanging="45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sq-AL" w:bidi="sq-AL"/>
      </w:rPr>
    </w:lvl>
    <w:lvl w:ilvl="2">
      <w:start w:val="0"/>
      <w:numFmt w:val="bullet"/>
      <w:lvlText w:val="•"/>
      <w:lvlJc w:val="left"/>
      <w:pPr>
        <w:ind w:left="2115" w:hanging="450"/>
      </w:pPr>
      <w:rPr>
        <w:rFonts w:hint="default"/>
        <w:lang w:val="sq-AL" w:eastAsia="sq-AL" w:bidi="sq-AL"/>
      </w:rPr>
    </w:lvl>
    <w:lvl w:ilvl="3">
      <w:start w:val="0"/>
      <w:numFmt w:val="bullet"/>
      <w:lvlText w:val="•"/>
      <w:lvlJc w:val="left"/>
      <w:pPr>
        <w:ind w:left="2951" w:hanging="450"/>
      </w:pPr>
      <w:rPr>
        <w:rFonts w:hint="default"/>
        <w:lang w:val="sq-AL" w:eastAsia="sq-AL" w:bidi="sq-AL"/>
      </w:rPr>
    </w:lvl>
    <w:lvl w:ilvl="4">
      <w:start w:val="0"/>
      <w:numFmt w:val="bullet"/>
      <w:lvlText w:val="•"/>
      <w:lvlJc w:val="left"/>
      <w:pPr>
        <w:ind w:left="3786" w:hanging="450"/>
      </w:pPr>
      <w:rPr>
        <w:rFonts w:hint="default"/>
        <w:lang w:val="sq-AL" w:eastAsia="sq-AL" w:bidi="sq-AL"/>
      </w:rPr>
    </w:lvl>
    <w:lvl w:ilvl="5">
      <w:start w:val="0"/>
      <w:numFmt w:val="bullet"/>
      <w:lvlText w:val="•"/>
      <w:lvlJc w:val="left"/>
      <w:pPr>
        <w:ind w:left="4622" w:hanging="450"/>
      </w:pPr>
      <w:rPr>
        <w:rFonts w:hint="default"/>
        <w:lang w:val="sq-AL" w:eastAsia="sq-AL" w:bidi="sq-AL"/>
      </w:rPr>
    </w:lvl>
    <w:lvl w:ilvl="6">
      <w:start w:val="0"/>
      <w:numFmt w:val="bullet"/>
      <w:lvlText w:val="•"/>
      <w:lvlJc w:val="left"/>
      <w:pPr>
        <w:ind w:left="5457" w:hanging="450"/>
      </w:pPr>
      <w:rPr>
        <w:rFonts w:hint="default"/>
        <w:lang w:val="sq-AL" w:eastAsia="sq-AL" w:bidi="sq-AL"/>
      </w:rPr>
    </w:lvl>
    <w:lvl w:ilvl="7">
      <w:start w:val="0"/>
      <w:numFmt w:val="bullet"/>
      <w:lvlText w:val="•"/>
      <w:lvlJc w:val="left"/>
      <w:pPr>
        <w:ind w:left="6293" w:hanging="450"/>
      </w:pPr>
      <w:rPr>
        <w:rFonts w:hint="default"/>
        <w:lang w:val="sq-AL" w:eastAsia="sq-AL" w:bidi="sq-AL"/>
      </w:rPr>
    </w:lvl>
    <w:lvl w:ilvl="8">
      <w:start w:val="0"/>
      <w:numFmt w:val="bullet"/>
      <w:lvlText w:val="•"/>
      <w:lvlJc w:val="left"/>
      <w:pPr>
        <w:ind w:left="7128" w:hanging="450"/>
      </w:pPr>
      <w:rPr>
        <w:rFonts w:hint="default"/>
        <w:lang w:val="sq-AL" w:eastAsia="sq-AL" w:bidi="sq-AL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q-AL" w:eastAsia="sq-AL" w:bidi="sq-AL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sq-AL" w:eastAsia="sq-AL" w:bidi="sq-AL"/>
    </w:rPr>
  </w:style>
  <w:style w:styleId="Heading1" w:type="paragraph">
    <w:name w:val="Heading 1"/>
    <w:basedOn w:val="Normal"/>
    <w:uiPriority w:val="1"/>
    <w:qFormat/>
    <w:pPr>
      <w:ind w:left="919" w:right="919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sq-AL" w:eastAsia="sq-AL" w:bidi="sq-AL"/>
    </w:rPr>
  </w:style>
  <w:style w:styleId="Heading2" w:type="paragraph">
    <w:name w:val="Heading 2"/>
    <w:basedOn w:val="Normal"/>
    <w:uiPriority w:val="1"/>
    <w:qFormat/>
    <w:pPr>
      <w:ind w:left="919" w:right="918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sq-AL" w:eastAsia="sq-AL" w:bidi="sq-AL"/>
    </w:rPr>
  </w:style>
  <w:style w:styleId="ListParagraph" w:type="paragraph">
    <w:name w:val="List Paragraph"/>
    <w:basedOn w:val="Normal"/>
    <w:uiPriority w:val="1"/>
    <w:qFormat/>
    <w:pPr>
      <w:ind w:left="832"/>
    </w:pPr>
    <w:rPr>
      <w:rFonts w:ascii="Times New Roman" w:hAnsi="Times New Roman" w:eastAsia="Times New Roman" w:cs="Times New Roman"/>
      <w:lang w:val="sq-AL" w:eastAsia="sq-AL" w:bidi="sq-AL"/>
    </w:rPr>
  </w:style>
  <w:style w:styleId="TableParagraph" w:type="paragraph">
    <w:name w:val="Table Paragraph"/>
    <w:basedOn w:val="Normal"/>
    <w:uiPriority w:val="1"/>
    <w:qFormat/>
    <w:pPr/>
    <w:rPr>
      <w:lang w:val="sq-AL" w:eastAsia="sq-AL" w:bidi="sq-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Bukurie.Godanca</dc:creator>
  <dc:title>Microsoft Word - 150 Ligji per Odat e profesionisteve shendetesor.doc</dc:title>
  <dcterms:created xsi:type="dcterms:W3CDTF">2018-09-21T14:29:53Z</dcterms:created>
  <dcterms:modified xsi:type="dcterms:W3CDTF">2018-09-21T14:29:53Z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2018-09-21T00:00:00Z</vt:filetime>
  </property>
</Properties>
</file>